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341" w:rsidRPr="000624AC" w:rsidRDefault="00880341" w:rsidP="00880341">
      <w:pPr>
        <w:jc w:val="both"/>
        <w:rPr>
          <w:rFonts w:eastAsia="Calibri"/>
          <w:b/>
          <w:i/>
          <w:sz w:val="36"/>
        </w:rPr>
      </w:pPr>
      <w:bookmarkStart w:id="0" w:name="_GoBack"/>
      <w:bookmarkEnd w:id="0"/>
      <w:r w:rsidRPr="000624AC">
        <w:rPr>
          <w:rFonts w:eastAsia="Calibri"/>
          <w:b/>
          <w:i/>
          <w:sz w:val="36"/>
        </w:rPr>
        <w:t>Министерство образования и науки Самарской области</w:t>
      </w:r>
    </w:p>
    <w:p w:rsidR="00880341" w:rsidRPr="000624AC" w:rsidRDefault="00880341" w:rsidP="00880341">
      <w:pPr>
        <w:jc w:val="center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 xml:space="preserve">Государственное бюджетное профессиональное </w:t>
      </w:r>
    </w:p>
    <w:p w:rsidR="00880341" w:rsidRPr="000624AC" w:rsidRDefault="00880341" w:rsidP="00880341">
      <w:pPr>
        <w:jc w:val="center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 xml:space="preserve">образовательное учреждение Самарской области </w:t>
      </w:r>
    </w:p>
    <w:p w:rsidR="00880341" w:rsidRPr="005D3A09" w:rsidRDefault="00880341" w:rsidP="00880341">
      <w:pPr>
        <w:jc w:val="center"/>
        <w:rPr>
          <w:rFonts w:eastAsia="Calibri"/>
          <w:b/>
          <w:i/>
          <w:sz w:val="36"/>
        </w:rPr>
      </w:pPr>
      <w:r w:rsidRPr="005D3A09">
        <w:rPr>
          <w:rFonts w:eastAsia="Calibri"/>
          <w:b/>
          <w:i/>
          <w:sz w:val="36"/>
        </w:rPr>
        <w:t>«Самарский политехнический колледж»</w:t>
      </w: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jc w:val="center"/>
        <w:rPr>
          <w:b/>
          <w:i/>
          <w:caps/>
          <w:sz w:val="28"/>
          <w:szCs w:val="28"/>
        </w:rPr>
      </w:pPr>
      <w:r w:rsidRPr="000624AC">
        <w:rPr>
          <w:b/>
          <w:i/>
          <w:caps/>
          <w:sz w:val="36"/>
          <w:szCs w:val="28"/>
        </w:rPr>
        <w:t>РАБОЧАЯ ПРОГРАММа УЧЕБНОГО ПРЕДМЕТА</w:t>
      </w:r>
    </w:p>
    <w:p w:rsidR="00880341" w:rsidRPr="000624AC" w:rsidRDefault="003578D3" w:rsidP="00880341">
      <w:pPr>
        <w:jc w:val="center"/>
        <w:rPr>
          <w:b/>
          <w:i/>
          <w:sz w:val="44"/>
          <w:szCs w:val="28"/>
          <w:lang w:eastAsia="ar-SA"/>
        </w:rPr>
      </w:pPr>
      <w:r>
        <w:rPr>
          <w:b/>
          <w:i/>
          <w:sz w:val="44"/>
          <w:szCs w:val="28"/>
          <w:lang w:eastAsia="ar-SA"/>
        </w:rPr>
        <w:t>ЕН.01</w:t>
      </w:r>
      <w:r w:rsidR="00880341" w:rsidRPr="000624AC">
        <w:rPr>
          <w:b/>
          <w:i/>
          <w:sz w:val="44"/>
          <w:szCs w:val="28"/>
          <w:lang w:eastAsia="ar-SA"/>
        </w:rPr>
        <w:t xml:space="preserve"> </w:t>
      </w:r>
      <w:r w:rsidR="00880341">
        <w:rPr>
          <w:b/>
          <w:i/>
          <w:sz w:val="44"/>
          <w:szCs w:val="28"/>
          <w:lang w:eastAsia="ar-SA"/>
        </w:rPr>
        <w:t>Математика</w:t>
      </w:r>
    </w:p>
    <w:p w:rsidR="00880341" w:rsidRPr="000624AC" w:rsidRDefault="00880341" w:rsidP="00880341">
      <w:pPr>
        <w:jc w:val="center"/>
        <w:rPr>
          <w:b/>
          <w:i/>
          <w:sz w:val="44"/>
          <w:szCs w:val="28"/>
          <w:lang w:eastAsia="ar-SA"/>
        </w:rPr>
      </w:pPr>
    </w:p>
    <w:p w:rsidR="00880341" w:rsidRPr="005D3A09" w:rsidRDefault="003578D3" w:rsidP="00880341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Математического и общего естественнон</w:t>
      </w:r>
      <w:r>
        <w:rPr>
          <w:b/>
          <w:i/>
          <w:sz w:val="44"/>
          <w:szCs w:val="28"/>
        </w:rPr>
        <w:t>а</w:t>
      </w:r>
      <w:r>
        <w:rPr>
          <w:b/>
          <w:i/>
          <w:sz w:val="44"/>
          <w:szCs w:val="28"/>
        </w:rPr>
        <w:t>учного учебного</w:t>
      </w:r>
      <w:r w:rsidR="00880341" w:rsidRPr="005D3A09">
        <w:rPr>
          <w:b/>
          <w:i/>
          <w:sz w:val="44"/>
          <w:szCs w:val="28"/>
        </w:rPr>
        <w:t xml:space="preserve"> цикла</w:t>
      </w:r>
    </w:p>
    <w:p w:rsidR="00880341" w:rsidRPr="005D3A09" w:rsidRDefault="00880341" w:rsidP="00880341">
      <w:pPr>
        <w:jc w:val="center"/>
        <w:rPr>
          <w:b/>
          <w:i/>
          <w:sz w:val="44"/>
          <w:szCs w:val="28"/>
        </w:rPr>
      </w:pPr>
    </w:p>
    <w:p w:rsidR="00880341" w:rsidRPr="005D3A09" w:rsidRDefault="00880341" w:rsidP="00880341">
      <w:pPr>
        <w:jc w:val="center"/>
        <w:rPr>
          <w:b/>
          <w:i/>
          <w:sz w:val="44"/>
          <w:szCs w:val="28"/>
        </w:rPr>
      </w:pPr>
      <w:r w:rsidRPr="005D3A09">
        <w:rPr>
          <w:b/>
          <w:i/>
          <w:sz w:val="44"/>
          <w:szCs w:val="28"/>
        </w:rPr>
        <w:t>образовательной программы</w:t>
      </w:r>
    </w:p>
    <w:p w:rsidR="00880341" w:rsidRPr="005D3A09" w:rsidRDefault="00880341" w:rsidP="00880341">
      <w:pPr>
        <w:jc w:val="center"/>
        <w:rPr>
          <w:b/>
          <w:i/>
          <w:sz w:val="44"/>
          <w:szCs w:val="28"/>
        </w:rPr>
      </w:pPr>
    </w:p>
    <w:p w:rsidR="00880341" w:rsidRPr="005D3A09" w:rsidRDefault="003578D3" w:rsidP="00880341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специальности 1</w:t>
      </w:r>
      <w:r w:rsidR="00880341">
        <w:rPr>
          <w:b/>
          <w:i/>
          <w:sz w:val="44"/>
          <w:szCs w:val="28"/>
        </w:rPr>
        <w:t>0.02.0</w:t>
      </w:r>
      <w:r>
        <w:rPr>
          <w:b/>
          <w:i/>
          <w:sz w:val="44"/>
          <w:szCs w:val="28"/>
        </w:rPr>
        <w:t>5 Обеспечение инфо</w:t>
      </w:r>
      <w:r>
        <w:rPr>
          <w:b/>
          <w:i/>
          <w:sz w:val="44"/>
          <w:szCs w:val="28"/>
        </w:rPr>
        <w:t>р</w:t>
      </w:r>
      <w:r>
        <w:rPr>
          <w:b/>
          <w:i/>
          <w:sz w:val="44"/>
          <w:szCs w:val="28"/>
        </w:rPr>
        <w:t>мационной безопасности автоматизирова</w:t>
      </w:r>
      <w:r>
        <w:rPr>
          <w:b/>
          <w:i/>
          <w:sz w:val="44"/>
          <w:szCs w:val="28"/>
        </w:rPr>
        <w:t>н</w:t>
      </w:r>
      <w:r>
        <w:rPr>
          <w:b/>
          <w:i/>
          <w:sz w:val="44"/>
          <w:szCs w:val="28"/>
        </w:rPr>
        <w:t>ных систем</w:t>
      </w:r>
    </w:p>
    <w:p w:rsidR="00880341" w:rsidRPr="005D3A09" w:rsidRDefault="00880341" w:rsidP="00880341">
      <w:pPr>
        <w:jc w:val="center"/>
        <w:rPr>
          <w:b/>
          <w:i/>
          <w:sz w:val="44"/>
          <w:szCs w:val="28"/>
        </w:rPr>
      </w:pP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jc w:val="center"/>
      </w:pP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jc w:val="center"/>
      </w:pP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jc w:val="center"/>
      </w:pP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jc w:val="center"/>
      </w:pP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jc w:val="center"/>
      </w:pP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jc w:val="center"/>
      </w:pPr>
    </w:p>
    <w:p w:rsidR="00880341" w:rsidRPr="005D3A09" w:rsidRDefault="00880341" w:rsidP="00880341">
      <w:pPr>
        <w:widowControl w:val="0"/>
        <w:suppressAutoHyphens/>
        <w:autoSpaceDE w:val="0"/>
        <w:autoSpaceDN w:val="0"/>
        <w:adjustRightInd w:val="0"/>
        <w:jc w:val="center"/>
      </w:pPr>
    </w:p>
    <w:p w:rsidR="00880341" w:rsidRPr="005D3A09" w:rsidRDefault="00880341" w:rsidP="00880341">
      <w:pPr>
        <w:jc w:val="center"/>
        <w:rPr>
          <w:bCs/>
          <w:sz w:val="32"/>
        </w:rPr>
      </w:pPr>
      <w:r>
        <w:rPr>
          <w:bCs/>
          <w:sz w:val="32"/>
        </w:rPr>
        <w:t>Самара, 2024</w:t>
      </w:r>
      <w:r w:rsidRPr="005D3A09">
        <w:rPr>
          <w:bCs/>
          <w:sz w:val="32"/>
        </w:rPr>
        <w:t xml:space="preserve"> г.</w:t>
      </w:r>
    </w:p>
    <w:p w:rsidR="00880341" w:rsidRDefault="00880341" w:rsidP="00880341">
      <w:pPr>
        <w:rPr>
          <w:sz w:val="28"/>
        </w:rPr>
      </w:pPr>
      <w:r>
        <w:rPr>
          <w:sz w:val="28"/>
        </w:rPr>
        <w:br w:type="page"/>
      </w:r>
    </w:p>
    <w:p w:rsidR="005F2E87" w:rsidRPr="005D3A09" w:rsidRDefault="00880341" w:rsidP="005F2E87">
      <w:pPr>
        <w:widowControl w:val="0"/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lastRenderedPageBreak/>
        <w:tab/>
      </w:r>
      <w:r w:rsidR="005F2E87" w:rsidRPr="005D3A09">
        <w:rPr>
          <w:b/>
          <w:caps/>
          <w:sz w:val="28"/>
          <w:szCs w:val="28"/>
        </w:rPr>
        <w:t>РАССМОТРЕНА</w:t>
      </w:r>
      <w:r w:rsidR="005F2E87" w:rsidRPr="005D3A09">
        <w:rPr>
          <w:caps/>
          <w:sz w:val="28"/>
          <w:szCs w:val="28"/>
        </w:rPr>
        <w:t xml:space="preserve">                                              </w:t>
      </w:r>
      <w:r w:rsidR="005F2E87" w:rsidRPr="005D3A09">
        <w:rPr>
          <w:b/>
          <w:caps/>
          <w:sz w:val="28"/>
          <w:szCs w:val="28"/>
        </w:rPr>
        <w:t>ОДОБРЕНА</w:t>
      </w:r>
    </w:p>
    <w:p w:rsidR="005F2E87" w:rsidRPr="005D3A09" w:rsidRDefault="005F2E87" w:rsidP="005F2E87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5F2E87" w:rsidRPr="005D3A09" w:rsidRDefault="005F2E87" w:rsidP="005F2E87">
      <w:pPr>
        <w:keepNext/>
        <w:autoSpaceDE w:val="0"/>
        <w:autoSpaceDN w:val="0"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5F2E87" w:rsidRPr="005D3A09" w:rsidRDefault="005F2E87" w:rsidP="005F2E87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5F2E87" w:rsidRPr="000624AC" w:rsidRDefault="005F2E87" w:rsidP="005F2E87">
      <w:pPr>
        <w:rPr>
          <w:b/>
          <w:caps/>
        </w:rPr>
      </w:pPr>
    </w:p>
    <w:p w:rsidR="005F2E87" w:rsidRPr="000624AC" w:rsidRDefault="005F2E87" w:rsidP="005F2E87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5F2E87" w:rsidRPr="000624AC" w:rsidRDefault="005F2E87" w:rsidP="005F2E87">
      <w:pPr>
        <w:widowControl w:val="0"/>
        <w:suppressAutoHyphens/>
        <w:rPr>
          <w:sz w:val="28"/>
          <w:szCs w:val="28"/>
        </w:rPr>
      </w:pPr>
    </w:p>
    <w:p w:rsidR="00880341" w:rsidRPr="000624AC" w:rsidRDefault="00880341" w:rsidP="005F2E87">
      <w:pPr>
        <w:widowControl w:val="0"/>
        <w:suppressAutoHyphens/>
        <w:rPr>
          <w:sz w:val="28"/>
          <w:szCs w:val="28"/>
        </w:rPr>
      </w:pPr>
    </w:p>
    <w:p w:rsidR="00880341" w:rsidRPr="000624AC" w:rsidRDefault="00880341" w:rsidP="00880341">
      <w:pPr>
        <w:widowControl w:val="0"/>
        <w:suppressAutoHyphens/>
        <w:rPr>
          <w:sz w:val="28"/>
          <w:szCs w:val="28"/>
        </w:rPr>
      </w:pPr>
    </w:p>
    <w:p w:rsidR="00880341" w:rsidRPr="000624AC" w:rsidRDefault="00880341" w:rsidP="00880341">
      <w:pPr>
        <w:widowControl w:val="0"/>
        <w:suppressAutoHyphens/>
        <w:rPr>
          <w:sz w:val="28"/>
          <w:szCs w:val="28"/>
        </w:rPr>
      </w:pPr>
    </w:p>
    <w:p w:rsidR="00880341" w:rsidRPr="000624AC" w:rsidRDefault="00880341" w:rsidP="00880341">
      <w:pPr>
        <w:widowControl w:val="0"/>
        <w:suppressAutoHyphens/>
        <w:ind w:firstLine="709"/>
        <w:jc w:val="both"/>
        <w:rPr>
          <w:sz w:val="28"/>
        </w:rPr>
      </w:pPr>
      <w:r w:rsidRPr="000624AC">
        <w:rPr>
          <w:sz w:val="28"/>
        </w:rPr>
        <w:t>Организация-разработчик: ГБПОУ «</w:t>
      </w:r>
      <w:r>
        <w:rPr>
          <w:sz w:val="28"/>
        </w:rPr>
        <w:t>Самарский политехнический колледж</w:t>
      </w:r>
      <w:r w:rsidRPr="000624AC">
        <w:rPr>
          <w:sz w:val="28"/>
        </w:rPr>
        <w:t>».</w:t>
      </w: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880341" w:rsidRPr="000624AC" w:rsidRDefault="00880341" w:rsidP="00880341">
      <w:pPr>
        <w:widowControl w:val="0"/>
        <w:suppressAutoHyphens/>
        <w:jc w:val="both"/>
        <w:rPr>
          <w:sz w:val="28"/>
        </w:rPr>
      </w:pPr>
      <w:r w:rsidRPr="000624AC">
        <w:rPr>
          <w:sz w:val="28"/>
        </w:rPr>
        <w:t>Составитель:</w:t>
      </w:r>
    </w:p>
    <w:p w:rsidR="00880341" w:rsidRPr="000624AC" w:rsidRDefault="00880341" w:rsidP="00880341">
      <w:pPr>
        <w:spacing w:after="20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Еськина И.А.,</w:t>
      </w:r>
      <w:r w:rsidRPr="000624AC">
        <w:rPr>
          <w:rFonts w:eastAsia="Calibri"/>
          <w:sz w:val="28"/>
          <w:szCs w:val="28"/>
        </w:rPr>
        <w:t xml:space="preserve"> преподаватель. </w:t>
      </w: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80341" w:rsidRPr="000624AC" w:rsidRDefault="00880341" w:rsidP="00880341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80341" w:rsidRDefault="00E22C0C" w:rsidP="00880341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</w:t>
      </w:r>
      <w:r w:rsidRPr="001274BC">
        <w:rPr>
          <w:sz w:val="28"/>
        </w:rPr>
        <w:t xml:space="preserve">рабочей программы </w:t>
      </w:r>
      <w:r>
        <w:rPr>
          <w:sz w:val="28"/>
        </w:rPr>
        <w:t>учебной дисциплины</w:t>
      </w:r>
      <w:r w:rsidRPr="001274BC">
        <w:rPr>
          <w:sz w:val="28"/>
        </w:rPr>
        <w:t xml:space="preserve"> «</w:t>
      </w:r>
      <w:r>
        <w:rPr>
          <w:sz w:val="28"/>
        </w:rPr>
        <w:t>Математика»</w:t>
      </w:r>
      <w:r w:rsidR="00880341" w:rsidRPr="000624AC">
        <w:rPr>
          <w:sz w:val="28"/>
        </w:rPr>
        <w:t xml:space="preserve"> реализуется в процессе освоения обучающимися программы</w:t>
      </w:r>
      <w:r w:rsidR="00D0415F">
        <w:rPr>
          <w:sz w:val="28"/>
        </w:rPr>
        <w:t xml:space="preserve"> подготовки специалиста среднего звена </w:t>
      </w:r>
      <w:r w:rsidR="00880341" w:rsidRPr="000624AC">
        <w:rPr>
          <w:sz w:val="28"/>
        </w:rPr>
        <w:t xml:space="preserve"> с получением среднего </w:t>
      </w:r>
      <w:r w:rsidR="00D0415F">
        <w:rPr>
          <w:sz w:val="28"/>
        </w:rPr>
        <w:t>профессионального</w:t>
      </w:r>
      <w:r w:rsidR="00880341" w:rsidRPr="000624AC">
        <w:rPr>
          <w:sz w:val="28"/>
        </w:rPr>
        <w:t xml:space="preserve"> образования, разработанной в соответствии с требованиями </w:t>
      </w:r>
      <w:r w:rsidR="004E2DE3">
        <w:rPr>
          <w:sz w:val="28"/>
        </w:rPr>
        <w:t xml:space="preserve">приказа </w:t>
      </w:r>
      <w:proofErr w:type="spellStart"/>
      <w:r w:rsidR="004E2DE3" w:rsidRPr="004E2DE3">
        <w:rPr>
          <w:sz w:val="28"/>
        </w:rPr>
        <w:t>Минобрнауки</w:t>
      </w:r>
      <w:proofErr w:type="spellEnd"/>
      <w:r w:rsidR="004E2DE3" w:rsidRPr="004E2DE3"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</w:t>
      </w:r>
      <w:r>
        <w:rPr>
          <w:sz w:val="28"/>
        </w:rPr>
        <w:t>.</w:t>
      </w:r>
      <w:proofErr w:type="gramEnd"/>
    </w:p>
    <w:p w:rsidR="00880341" w:rsidRDefault="00880341" w:rsidP="00880341">
      <w:pPr>
        <w:rPr>
          <w:sz w:val="28"/>
        </w:rPr>
      </w:pPr>
      <w:r>
        <w:rPr>
          <w:sz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CC5FCE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DD6E59" w:rsidP="006D1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D15AB">
              <w:rPr>
                <w:sz w:val="28"/>
                <w:szCs w:val="28"/>
              </w:rPr>
              <w:t>0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6D1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D15AB">
              <w:rPr>
                <w:sz w:val="28"/>
                <w:szCs w:val="28"/>
              </w:rPr>
              <w:t>3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CA4BFE">
        <w:rPr>
          <w:b/>
          <w:bCs/>
          <w:i/>
          <w:sz w:val="28"/>
          <w:szCs w:val="28"/>
        </w:rPr>
        <w:t>Математика</w:t>
      </w:r>
      <w:r w:rsidR="00C15F75">
        <w:rPr>
          <w:b/>
          <w:bCs/>
          <w:i/>
          <w:sz w:val="28"/>
          <w:szCs w:val="28"/>
        </w:rPr>
        <w:t>»</w:t>
      </w:r>
    </w:p>
    <w:p w:rsidR="00227D43" w:rsidRDefault="00227D43" w:rsidP="0034124E">
      <w:pPr>
        <w:pStyle w:val="a5"/>
        <w:spacing w:line="20" w:lineRule="atLeast"/>
        <w:ind w:firstLine="0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8C6D1F" w:rsidRDefault="008C6D1F" w:rsidP="00227D43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>звена (ППССЗ) разработан</w:t>
      </w:r>
      <w:r w:rsidR="006D200F">
        <w:rPr>
          <w:sz w:val="28"/>
          <w:szCs w:val="28"/>
        </w:rPr>
        <w:t>а</w:t>
      </w:r>
      <w:r w:rsidRPr="00227D43">
        <w:rPr>
          <w:sz w:val="28"/>
          <w:szCs w:val="28"/>
        </w:rPr>
        <w:t xml:space="preserve"> в соответс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 xml:space="preserve">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C15F75" w:rsidRPr="0043218C">
        <w:rPr>
          <w:sz w:val="28"/>
        </w:rPr>
        <w:t>1</w:t>
      </w:r>
      <w:r w:rsidR="003578D3">
        <w:rPr>
          <w:sz w:val="28"/>
        </w:rPr>
        <w:t>0</w:t>
      </w:r>
      <w:r w:rsidR="00C15F75" w:rsidRPr="0043218C">
        <w:rPr>
          <w:sz w:val="28"/>
        </w:rPr>
        <w:t>.02.0</w:t>
      </w:r>
      <w:r w:rsidR="003578D3">
        <w:rPr>
          <w:sz w:val="28"/>
        </w:rPr>
        <w:t>5 Обеспечение информационной безопасности автоматизированных систем</w:t>
      </w:r>
      <w:r w:rsidRPr="00227D43">
        <w:rPr>
          <w:sz w:val="28"/>
          <w:szCs w:val="28"/>
        </w:rPr>
        <w:t>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B70751">
      <w:pPr>
        <w:pStyle w:val="a5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</w:t>
      </w:r>
      <w:r w:rsidR="006455B4" w:rsidRPr="006455B4">
        <w:rPr>
          <w:b/>
          <w:i/>
          <w:sz w:val="28"/>
          <w:szCs w:val="28"/>
        </w:rPr>
        <w:t>о</w:t>
      </w:r>
      <w:r w:rsidR="006455B4" w:rsidRPr="006455B4">
        <w:rPr>
          <w:b/>
          <w:i/>
          <w:sz w:val="28"/>
          <w:szCs w:val="28"/>
        </w:rPr>
        <w:t>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 xml:space="preserve">дисциплина входит в </w:t>
      </w:r>
      <w:r w:rsidR="00CA4BFE">
        <w:rPr>
          <w:sz w:val="28"/>
          <w:szCs w:val="28"/>
        </w:rPr>
        <w:t>математический и общий естественнонаучный</w:t>
      </w:r>
      <w:r w:rsidR="00B70751" w:rsidRPr="00B70751">
        <w:rPr>
          <w:sz w:val="28"/>
          <w:szCs w:val="28"/>
        </w:rPr>
        <w:t xml:space="preserve"> цикл</w:t>
      </w:r>
      <w:r w:rsidR="00FA1224" w:rsidRPr="00B756F4">
        <w:rPr>
          <w:sz w:val="28"/>
          <w:szCs w:val="28"/>
        </w:rPr>
        <w:t>.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6235E1" w:rsidRPr="006235E1" w:rsidRDefault="006235E1" w:rsidP="006235E1">
      <w:pPr>
        <w:spacing w:line="20" w:lineRule="atLeast"/>
        <w:ind w:firstLine="709"/>
        <w:jc w:val="both"/>
        <w:rPr>
          <w:sz w:val="28"/>
          <w:szCs w:val="28"/>
        </w:rPr>
      </w:pPr>
      <w:r w:rsidRPr="006235E1">
        <w:rPr>
          <w:sz w:val="28"/>
          <w:szCs w:val="28"/>
        </w:rPr>
        <w:t>ОК 01. Выбирать способы реш</w:t>
      </w:r>
      <w:r>
        <w:rPr>
          <w:sz w:val="28"/>
          <w:szCs w:val="28"/>
        </w:rPr>
        <w:t>ения задач профессиональной дея</w:t>
      </w:r>
      <w:r w:rsidRPr="006235E1">
        <w:rPr>
          <w:sz w:val="28"/>
          <w:szCs w:val="28"/>
        </w:rPr>
        <w:t>тел</w:t>
      </w:r>
      <w:r w:rsidRPr="006235E1">
        <w:rPr>
          <w:sz w:val="28"/>
          <w:szCs w:val="28"/>
        </w:rPr>
        <w:t>ь</w:t>
      </w:r>
      <w:r w:rsidRPr="006235E1">
        <w:rPr>
          <w:sz w:val="28"/>
          <w:szCs w:val="28"/>
        </w:rPr>
        <w:t>ности применительно к различным контекстам.</w:t>
      </w:r>
    </w:p>
    <w:p w:rsidR="006235E1" w:rsidRPr="006235E1" w:rsidRDefault="006235E1" w:rsidP="006235E1">
      <w:pPr>
        <w:spacing w:line="20" w:lineRule="atLeast"/>
        <w:ind w:firstLine="709"/>
        <w:jc w:val="both"/>
        <w:rPr>
          <w:sz w:val="28"/>
          <w:szCs w:val="28"/>
        </w:rPr>
      </w:pPr>
      <w:r w:rsidRPr="006235E1">
        <w:rPr>
          <w:sz w:val="28"/>
          <w:szCs w:val="28"/>
        </w:rPr>
        <w:t xml:space="preserve">ОК 02. Использовать современные средства поиска, анализа и </w:t>
      </w:r>
      <w:proofErr w:type="spellStart"/>
      <w:proofErr w:type="gramStart"/>
      <w:r w:rsidRPr="006235E1">
        <w:rPr>
          <w:sz w:val="28"/>
          <w:szCs w:val="28"/>
        </w:rPr>
        <w:t>интер-претации</w:t>
      </w:r>
      <w:proofErr w:type="spellEnd"/>
      <w:proofErr w:type="gramEnd"/>
      <w:r w:rsidRPr="006235E1">
        <w:rPr>
          <w:sz w:val="28"/>
          <w:szCs w:val="28"/>
        </w:rPr>
        <w:t xml:space="preserve"> информации и информационн</w:t>
      </w:r>
      <w:r>
        <w:rPr>
          <w:sz w:val="28"/>
          <w:szCs w:val="28"/>
        </w:rPr>
        <w:t>ые технологии для выполнения за</w:t>
      </w:r>
      <w:r w:rsidRPr="006235E1">
        <w:rPr>
          <w:sz w:val="28"/>
          <w:szCs w:val="28"/>
        </w:rPr>
        <w:t>дач профессиональной деятельности.</w:t>
      </w:r>
    </w:p>
    <w:p w:rsidR="006235E1" w:rsidRPr="006235E1" w:rsidRDefault="006235E1" w:rsidP="006235E1">
      <w:pPr>
        <w:spacing w:line="20" w:lineRule="atLeast"/>
        <w:ind w:firstLine="709"/>
        <w:jc w:val="both"/>
        <w:rPr>
          <w:sz w:val="28"/>
          <w:szCs w:val="28"/>
        </w:rPr>
      </w:pPr>
      <w:r w:rsidRPr="006235E1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</w:t>
      </w:r>
      <w:r>
        <w:rPr>
          <w:sz w:val="28"/>
          <w:szCs w:val="28"/>
        </w:rPr>
        <w:t>льскую деятельность в профессио</w:t>
      </w:r>
      <w:r w:rsidRPr="006235E1">
        <w:rPr>
          <w:sz w:val="28"/>
          <w:szCs w:val="28"/>
        </w:rPr>
        <w:t>нал</w:t>
      </w:r>
      <w:r w:rsidRPr="006235E1">
        <w:rPr>
          <w:sz w:val="28"/>
          <w:szCs w:val="28"/>
        </w:rPr>
        <w:t>ь</w:t>
      </w:r>
      <w:r w:rsidRPr="006235E1">
        <w:rPr>
          <w:sz w:val="28"/>
          <w:szCs w:val="28"/>
        </w:rPr>
        <w:t xml:space="preserve">ной сфере, использовать знания по финансовой грамотности в </w:t>
      </w:r>
      <w:proofErr w:type="spellStart"/>
      <w:proofErr w:type="gramStart"/>
      <w:r w:rsidRPr="006235E1">
        <w:rPr>
          <w:sz w:val="28"/>
          <w:szCs w:val="28"/>
        </w:rPr>
        <w:t>раз-личных</w:t>
      </w:r>
      <w:proofErr w:type="spellEnd"/>
      <w:proofErr w:type="gramEnd"/>
      <w:r w:rsidRPr="006235E1">
        <w:rPr>
          <w:sz w:val="28"/>
          <w:szCs w:val="28"/>
        </w:rPr>
        <w:t xml:space="preserve"> жизненных ситуациях.</w:t>
      </w:r>
    </w:p>
    <w:p w:rsidR="006235E1" w:rsidRPr="006235E1" w:rsidRDefault="006235E1" w:rsidP="006235E1">
      <w:pPr>
        <w:spacing w:line="20" w:lineRule="atLeast"/>
        <w:ind w:firstLine="709"/>
        <w:jc w:val="both"/>
        <w:rPr>
          <w:sz w:val="28"/>
          <w:szCs w:val="28"/>
        </w:rPr>
      </w:pPr>
      <w:r w:rsidRPr="006235E1">
        <w:rPr>
          <w:sz w:val="28"/>
          <w:szCs w:val="28"/>
        </w:rPr>
        <w:t>ОК 04. Эффективно взаимодействовать и работать в коллективе и к</w:t>
      </w:r>
      <w:r w:rsidRPr="006235E1">
        <w:rPr>
          <w:sz w:val="28"/>
          <w:szCs w:val="28"/>
        </w:rPr>
        <w:t>о</w:t>
      </w:r>
      <w:r w:rsidRPr="006235E1">
        <w:rPr>
          <w:sz w:val="28"/>
          <w:szCs w:val="28"/>
        </w:rPr>
        <w:t>манде.</w:t>
      </w:r>
    </w:p>
    <w:p w:rsidR="006235E1" w:rsidRPr="00227D43" w:rsidRDefault="006235E1" w:rsidP="006235E1">
      <w:pPr>
        <w:spacing w:line="20" w:lineRule="atLeast"/>
        <w:ind w:firstLine="709"/>
        <w:jc w:val="both"/>
        <w:rPr>
          <w:sz w:val="28"/>
          <w:szCs w:val="28"/>
        </w:rPr>
      </w:pPr>
      <w:r w:rsidRPr="006235E1">
        <w:rPr>
          <w:sz w:val="28"/>
          <w:szCs w:val="28"/>
        </w:rPr>
        <w:t xml:space="preserve">ОК 09. Пользоваться профессиональной документацией на </w:t>
      </w:r>
      <w:proofErr w:type="spellStart"/>
      <w:r w:rsidRPr="006235E1">
        <w:rPr>
          <w:sz w:val="28"/>
          <w:szCs w:val="28"/>
        </w:rPr>
        <w:t>государ-ственном</w:t>
      </w:r>
      <w:proofErr w:type="spellEnd"/>
      <w:r w:rsidRPr="006235E1">
        <w:rPr>
          <w:sz w:val="28"/>
          <w:szCs w:val="28"/>
        </w:rPr>
        <w:t xml:space="preserve"> и </w:t>
      </w:r>
      <w:proofErr w:type="gramStart"/>
      <w:r w:rsidRPr="006235E1">
        <w:rPr>
          <w:sz w:val="28"/>
          <w:szCs w:val="28"/>
        </w:rPr>
        <w:t>иностранном</w:t>
      </w:r>
      <w:proofErr w:type="gramEnd"/>
      <w:r w:rsidRPr="006235E1">
        <w:rPr>
          <w:sz w:val="28"/>
          <w:szCs w:val="28"/>
        </w:rPr>
        <w:t xml:space="preserve"> языках.</w:t>
      </w:r>
    </w:p>
    <w:p w:rsidR="00227D43" w:rsidRPr="00B756F4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8576C8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227D43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C15F75" w:rsidRDefault="00C15F75" w:rsidP="002D0DC3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C15F75">
        <w:rPr>
          <w:sz w:val="28"/>
        </w:rPr>
        <w:t>решать обыкновенные дифференциальные уравнения,</w:t>
      </w:r>
    </w:p>
    <w:p w:rsidR="00C15F75" w:rsidRDefault="00C15F75" w:rsidP="002D0DC3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C15F75">
        <w:rPr>
          <w:sz w:val="28"/>
        </w:rPr>
        <w:t>применять математические методы для решения профессиональных задач;</w:t>
      </w:r>
    </w:p>
    <w:p w:rsidR="00FA1224" w:rsidRPr="00C15F75" w:rsidRDefault="00C15F75" w:rsidP="00C15F75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C15F75">
        <w:rPr>
          <w:sz w:val="28"/>
        </w:rPr>
        <w:t>использовать приемы и методы математического синтеза и анализа в ра</w:t>
      </w:r>
      <w:r w:rsidRPr="00C15F75">
        <w:rPr>
          <w:sz w:val="28"/>
        </w:rPr>
        <w:t>з</w:t>
      </w:r>
      <w:r w:rsidRPr="00C15F75">
        <w:rPr>
          <w:sz w:val="28"/>
        </w:rPr>
        <w:t>личных профессиональных ситуациях</w:t>
      </w:r>
      <w:r w:rsidR="0034124E" w:rsidRPr="00C15F75">
        <w:rPr>
          <w:sz w:val="28"/>
        </w:rPr>
        <w:t>.</w:t>
      </w:r>
    </w:p>
    <w:p w:rsidR="009F5849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C15F75" w:rsidRPr="00C15F75" w:rsidRDefault="00C15F75" w:rsidP="00C15F75">
      <w:pPr>
        <w:pStyle w:val="a5"/>
        <w:numPr>
          <w:ilvl w:val="0"/>
          <w:numId w:val="7"/>
        </w:numPr>
        <w:rPr>
          <w:sz w:val="28"/>
        </w:rPr>
      </w:pPr>
      <w:r w:rsidRPr="00C15F75">
        <w:rPr>
          <w:sz w:val="28"/>
        </w:rPr>
        <w:t xml:space="preserve">основные понятия и методы математического анализа, </w:t>
      </w:r>
    </w:p>
    <w:p w:rsidR="00C15F75" w:rsidRPr="00C15F75" w:rsidRDefault="00C15F75" w:rsidP="00C15F75">
      <w:pPr>
        <w:pStyle w:val="a5"/>
        <w:numPr>
          <w:ilvl w:val="0"/>
          <w:numId w:val="7"/>
        </w:numPr>
        <w:rPr>
          <w:sz w:val="28"/>
        </w:rPr>
      </w:pPr>
      <w:r w:rsidRPr="00C15F75">
        <w:rPr>
          <w:sz w:val="28"/>
        </w:rPr>
        <w:lastRenderedPageBreak/>
        <w:t xml:space="preserve">основы дифференциального и интегрального исчисления, </w:t>
      </w:r>
    </w:p>
    <w:p w:rsidR="00C15F75" w:rsidRPr="00C15F75" w:rsidRDefault="00C15F75" w:rsidP="00C15F75">
      <w:pPr>
        <w:pStyle w:val="a5"/>
        <w:numPr>
          <w:ilvl w:val="0"/>
          <w:numId w:val="7"/>
        </w:numPr>
        <w:rPr>
          <w:sz w:val="28"/>
        </w:rPr>
      </w:pPr>
      <w:r w:rsidRPr="00C15F75">
        <w:rPr>
          <w:sz w:val="28"/>
        </w:rPr>
        <w:t xml:space="preserve">основы теории дифференциальных уравнений, </w:t>
      </w:r>
    </w:p>
    <w:p w:rsidR="00C15F75" w:rsidRPr="00C15F75" w:rsidRDefault="00C15F75" w:rsidP="00C15F75">
      <w:pPr>
        <w:pStyle w:val="a5"/>
        <w:numPr>
          <w:ilvl w:val="0"/>
          <w:numId w:val="7"/>
        </w:numPr>
        <w:rPr>
          <w:sz w:val="28"/>
        </w:rPr>
      </w:pPr>
      <w:r w:rsidRPr="00C15F75">
        <w:rPr>
          <w:sz w:val="28"/>
        </w:rPr>
        <w:t xml:space="preserve">дискретной математики, </w:t>
      </w:r>
    </w:p>
    <w:p w:rsidR="00C15F75" w:rsidRPr="00C15F75" w:rsidRDefault="00C15F75" w:rsidP="00C15F75">
      <w:pPr>
        <w:pStyle w:val="a5"/>
        <w:numPr>
          <w:ilvl w:val="0"/>
          <w:numId w:val="7"/>
        </w:numPr>
        <w:rPr>
          <w:sz w:val="28"/>
        </w:rPr>
      </w:pPr>
      <w:r w:rsidRPr="00C15F75">
        <w:rPr>
          <w:sz w:val="28"/>
        </w:rPr>
        <w:t>теории вероятностей и математической статистики,</w:t>
      </w:r>
    </w:p>
    <w:p w:rsidR="00826B15" w:rsidRPr="00CA4BFE" w:rsidRDefault="00C15F75" w:rsidP="00C15F75">
      <w:pPr>
        <w:pStyle w:val="a5"/>
        <w:numPr>
          <w:ilvl w:val="0"/>
          <w:numId w:val="7"/>
        </w:numPr>
        <w:rPr>
          <w:sz w:val="28"/>
        </w:rPr>
      </w:pPr>
      <w:r w:rsidRPr="00C15F75">
        <w:rPr>
          <w:sz w:val="28"/>
        </w:rPr>
        <w:t>основные численные методы решения прикладных задач</w:t>
      </w:r>
      <w:r w:rsidR="00CA4BFE" w:rsidRPr="00CA4BFE">
        <w:rPr>
          <w:sz w:val="28"/>
        </w:rPr>
        <w:t>.</w:t>
      </w:r>
    </w:p>
    <w:p w:rsidR="00826B15" w:rsidRPr="00B756F4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4077FE" w:rsidRDefault="004077FE" w:rsidP="004077FE">
      <w:pPr>
        <w:ind w:firstLine="709"/>
        <w:jc w:val="both"/>
        <w:rPr>
          <w:sz w:val="28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3578D3">
        <w:rPr>
          <w:sz w:val="28"/>
          <w:szCs w:val="28"/>
        </w:rPr>
        <w:t>64</w:t>
      </w:r>
      <w:r w:rsidRPr="00570EC3">
        <w:rPr>
          <w:sz w:val="28"/>
          <w:szCs w:val="28"/>
        </w:rPr>
        <w:t xml:space="preserve"> час</w:t>
      </w:r>
      <w:r w:rsidR="003578D3">
        <w:rPr>
          <w:sz w:val="28"/>
          <w:szCs w:val="28"/>
        </w:rPr>
        <w:t>а</w:t>
      </w:r>
      <w:r w:rsidRPr="00570EC3">
        <w:rPr>
          <w:sz w:val="28"/>
          <w:szCs w:val="28"/>
        </w:rPr>
        <w:t>, в том числе:</w:t>
      </w:r>
    </w:p>
    <w:p w:rsidR="004077FE" w:rsidRPr="00C15F75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3578D3">
        <w:rPr>
          <w:bCs/>
          <w:sz w:val="28"/>
          <w:szCs w:val="28"/>
        </w:rPr>
        <w:t>56</w:t>
      </w:r>
      <w:r w:rsidRPr="00570EC3">
        <w:rPr>
          <w:bCs/>
          <w:sz w:val="28"/>
          <w:szCs w:val="28"/>
        </w:rPr>
        <w:t xml:space="preserve"> ч</w:t>
      </w:r>
      <w:r w:rsidRPr="00570EC3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с</w:t>
      </w:r>
      <w:r w:rsidR="0034124E">
        <w:rPr>
          <w:bCs/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C15F75" w:rsidRPr="00570EC3" w:rsidRDefault="00C15F75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самостоятельная работа – 0 часов;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3578D3">
        <w:rPr>
          <w:bCs/>
          <w:sz w:val="28"/>
          <w:szCs w:val="28"/>
        </w:rPr>
        <w:t>2</w:t>
      </w:r>
      <w:r w:rsidRPr="00570EC3">
        <w:rPr>
          <w:bCs/>
          <w:sz w:val="28"/>
          <w:szCs w:val="28"/>
        </w:rPr>
        <w:t xml:space="preserve"> час</w:t>
      </w:r>
      <w:r w:rsidR="00C15F75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4077FE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3578D3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часов.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51756F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3578D3" w:rsidP="00D57833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64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3578D3" w:rsidP="00D57833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64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3578D3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32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E43B8E" w:rsidRDefault="00C15F75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</w:t>
            </w:r>
            <w:r w:rsidR="003578D3">
              <w:rPr>
                <w:iCs/>
                <w:szCs w:val="28"/>
              </w:rPr>
              <w:t>4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3578D3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51756F" w:rsidRDefault="003578D3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9704" w:type="dxa"/>
            <w:gridSpan w:val="2"/>
            <w:shd w:val="clear" w:color="auto" w:fill="auto"/>
          </w:tcPr>
          <w:p w:rsidR="0051756F" w:rsidRPr="0000446A" w:rsidRDefault="0051756F" w:rsidP="0034124E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 xml:space="preserve">ая аттестация в форме </w:t>
            </w:r>
            <w:r w:rsidR="0034124E">
              <w:rPr>
                <w:i/>
                <w:iCs/>
                <w:szCs w:val="28"/>
              </w:rPr>
              <w:t>экзамена</w:t>
            </w:r>
            <w:r>
              <w:rPr>
                <w:i/>
                <w:iCs/>
                <w:szCs w:val="28"/>
              </w:rPr>
              <w:t>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8C6D1F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56F4" w:rsidRPr="00635D28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274AFF">
        <w:rPr>
          <w:b/>
          <w:bCs/>
          <w:sz w:val="28"/>
          <w:szCs w:val="28"/>
        </w:rPr>
        <w:t>Математика</w:t>
      </w:r>
      <w:r w:rsidRPr="00635D28">
        <w:rPr>
          <w:b/>
          <w:bCs/>
          <w:sz w:val="28"/>
          <w:szCs w:val="28"/>
        </w:rPr>
        <w:t>»</w:t>
      </w:r>
    </w:p>
    <w:p w:rsidR="00B756F4" w:rsidRDefault="00B756F4" w:rsidP="00B756F4">
      <w:pPr>
        <w:jc w:val="center"/>
      </w:pPr>
    </w:p>
    <w:tbl>
      <w:tblPr>
        <w:tblW w:w="144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8"/>
        <w:gridCol w:w="524"/>
        <w:gridCol w:w="9"/>
        <w:gridCol w:w="8969"/>
        <w:gridCol w:w="986"/>
        <w:gridCol w:w="1594"/>
      </w:tblGrid>
      <w:tr w:rsidR="00B2781C" w:rsidRPr="001758B8" w:rsidTr="000D2C1A">
        <w:tc>
          <w:tcPr>
            <w:tcW w:w="2354" w:type="dxa"/>
          </w:tcPr>
          <w:p w:rsidR="00B2781C" w:rsidRPr="001758B8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758B8">
              <w:rPr>
                <w:b/>
                <w:i/>
                <w:sz w:val="22"/>
                <w:szCs w:val="22"/>
              </w:rPr>
              <w:t>Наименование разд</w:t>
            </w:r>
            <w:r w:rsidRPr="001758B8">
              <w:rPr>
                <w:b/>
                <w:i/>
                <w:sz w:val="22"/>
                <w:szCs w:val="22"/>
              </w:rPr>
              <w:t>е</w:t>
            </w:r>
            <w:r w:rsidRPr="001758B8">
              <w:rPr>
                <w:b/>
                <w:i/>
                <w:sz w:val="22"/>
                <w:szCs w:val="22"/>
              </w:rPr>
              <w:t>лов и тем</w:t>
            </w:r>
          </w:p>
        </w:tc>
        <w:tc>
          <w:tcPr>
            <w:tcW w:w="9510" w:type="dxa"/>
            <w:gridSpan w:val="4"/>
          </w:tcPr>
          <w:p w:rsidR="00B2781C" w:rsidRPr="001758B8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758B8">
              <w:rPr>
                <w:b/>
                <w:i/>
                <w:sz w:val="22"/>
                <w:szCs w:val="22"/>
              </w:rPr>
              <w:t>Содержание учебного материала, лабораторные работы и практические занятия, сам</w:t>
            </w:r>
            <w:r w:rsidRPr="001758B8">
              <w:rPr>
                <w:b/>
                <w:i/>
                <w:sz w:val="22"/>
                <w:szCs w:val="22"/>
              </w:rPr>
              <w:t>о</w:t>
            </w:r>
            <w:r w:rsidRPr="001758B8">
              <w:rPr>
                <w:b/>
                <w:i/>
                <w:sz w:val="22"/>
                <w:szCs w:val="22"/>
              </w:rPr>
              <w:t xml:space="preserve">стоятельная работа </w:t>
            </w:r>
            <w:proofErr w:type="gramStart"/>
            <w:r w:rsidRPr="001758B8">
              <w:rPr>
                <w:b/>
                <w:i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986" w:type="dxa"/>
          </w:tcPr>
          <w:p w:rsidR="00B2781C" w:rsidRPr="001758B8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758B8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594" w:type="dxa"/>
          </w:tcPr>
          <w:p w:rsidR="00B2781C" w:rsidRPr="001758B8" w:rsidRDefault="000D2C1A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758B8">
              <w:rPr>
                <w:b/>
                <w:i/>
                <w:sz w:val="22"/>
                <w:szCs w:val="22"/>
              </w:rPr>
              <w:t>Осваиваемые элементы компетенций</w:t>
            </w:r>
          </w:p>
        </w:tc>
      </w:tr>
      <w:tr w:rsidR="00B70751" w:rsidRPr="001758B8" w:rsidTr="000D2C1A">
        <w:tc>
          <w:tcPr>
            <w:tcW w:w="11864" w:type="dxa"/>
            <w:gridSpan w:val="5"/>
          </w:tcPr>
          <w:p w:rsidR="00B70751" w:rsidRPr="001758B8" w:rsidRDefault="00B70751" w:rsidP="0068060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758B8">
              <w:rPr>
                <w:b/>
                <w:i/>
                <w:sz w:val="22"/>
                <w:szCs w:val="22"/>
              </w:rPr>
              <w:t xml:space="preserve">Раздел 1. </w:t>
            </w:r>
            <w:r w:rsidR="0068060D" w:rsidRPr="0068060D">
              <w:rPr>
                <w:b/>
                <w:bCs/>
                <w:i/>
                <w:sz w:val="22"/>
                <w:szCs w:val="22"/>
              </w:rPr>
              <w:t>Основы математического анализа</w:t>
            </w:r>
          </w:p>
        </w:tc>
        <w:tc>
          <w:tcPr>
            <w:tcW w:w="986" w:type="dxa"/>
          </w:tcPr>
          <w:p w:rsidR="00B70751" w:rsidRPr="001758B8" w:rsidRDefault="002D0DC3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4E3B79"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594" w:type="dxa"/>
          </w:tcPr>
          <w:p w:rsidR="00B70751" w:rsidRPr="001758B8" w:rsidRDefault="00B70751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7846DF" w:rsidRPr="001758B8" w:rsidTr="000D2C1A">
        <w:trPr>
          <w:trHeight w:val="254"/>
        </w:trPr>
        <w:tc>
          <w:tcPr>
            <w:tcW w:w="2354" w:type="dxa"/>
            <w:vMerge w:val="restart"/>
          </w:tcPr>
          <w:p w:rsidR="0034124E" w:rsidRPr="001758B8" w:rsidRDefault="007846DF" w:rsidP="0034124E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Тема 1.1.</w:t>
            </w:r>
            <w:r w:rsidRPr="001758B8">
              <w:rPr>
                <w:sz w:val="22"/>
                <w:szCs w:val="22"/>
              </w:rPr>
              <w:t xml:space="preserve"> </w:t>
            </w:r>
          </w:p>
          <w:p w:rsidR="007846DF" w:rsidRPr="001758B8" w:rsidRDefault="0068060D" w:rsidP="0034124E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>Введение в математ</w:t>
            </w:r>
            <w:r w:rsidRPr="0068060D">
              <w:rPr>
                <w:sz w:val="22"/>
                <w:szCs w:val="22"/>
              </w:rPr>
              <w:t>и</w:t>
            </w:r>
            <w:r w:rsidRPr="0068060D">
              <w:rPr>
                <w:sz w:val="22"/>
                <w:szCs w:val="22"/>
              </w:rPr>
              <w:t>ческий анализ</w:t>
            </w:r>
          </w:p>
        </w:tc>
        <w:tc>
          <w:tcPr>
            <w:tcW w:w="9510" w:type="dxa"/>
            <w:gridSpan w:val="4"/>
            <w:tcBorders>
              <w:bottom w:val="single" w:sz="4" w:space="0" w:color="auto"/>
            </w:tcBorders>
          </w:tcPr>
          <w:p w:rsidR="007846DF" w:rsidRPr="001758B8" w:rsidRDefault="007846DF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7846DF" w:rsidRPr="002D0DC3" w:rsidRDefault="002D0DC3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 w:val="restart"/>
            <w:vAlign w:val="center"/>
          </w:tcPr>
          <w:p w:rsidR="007846DF" w:rsidRPr="001758B8" w:rsidRDefault="0068060D" w:rsidP="007846D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09</w:t>
            </w:r>
          </w:p>
        </w:tc>
      </w:tr>
      <w:tr w:rsidR="007846DF" w:rsidRPr="001758B8" w:rsidTr="000D2C1A">
        <w:trPr>
          <w:trHeight w:val="51"/>
        </w:trPr>
        <w:tc>
          <w:tcPr>
            <w:tcW w:w="2354" w:type="dxa"/>
            <w:vMerge/>
          </w:tcPr>
          <w:p w:rsidR="007846DF" w:rsidRPr="001758B8" w:rsidRDefault="007846DF" w:rsidP="0034124E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846DF" w:rsidRPr="001758B8" w:rsidRDefault="007846DF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46DF" w:rsidRPr="001758B8" w:rsidRDefault="0068060D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bCs/>
                <w:sz w:val="22"/>
                <w:szCs w:val="22"/>
              </w:rPr>
              <w:t>Основные понятия теории множеств. Операции над множествами. Числовые множества. Числовые последовательности. Понятие функции.</w:t>
            </w:r>
          </w:p>
        </w:tc>
        <w:tc>
          <w:tcPr>
            <w:tcW w:w="986" w:type="dxa"/>
            <w:vMerge/>
            <w:vAlign w:val="center"/>
          </w:tcPr>
          <w:p w:rsidR="007846DF" w:rsidRPr="002D0DC3" w:rsidRDefault="007846DF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7846DF" w:rsidRPr="001758B8" w:rsidRDefault="007846DF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46DF" w:rsidRPr="001758B8" w:rsidTr="000D2C1A">
        <w:trPr>
          <w:trHeight w:val="99"/>
        </w:trPr>
        <w:tc>
          <w:tcPr>
            <w:tcW w:w="2354" w:type="dxa"/>
            <w:vMerge/>
          </w:tcPr>
          <w:p w:rsidR="007846DF" w:rsidRPr="001758B8" w:rsidRDefault="007846DF" w:rsidP="0034124E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846DF" w:rsidRPr="001758B8" w:rsidRDefault="007846DF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46DF" w:rsidRPr="001758B8" w:rsidRDefault="0068060D" w:rsidP="00274AF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bCs/>
                <w:sz w:val="22"/>
                <w:szCs w:val="22"/>
              </w:rPr>
              <w:t>Способы задания функции. Основные свойства функции. Обратная функция. Основные элементарные функции. Сложная функция. Применение функций в практической деятел</w:t>
            </w:r>
            <w:r w:rsidRPr="0068060D">
              <w:rPr>
                <w:bCs/>
                <w:sz w:val="22"/>
                <w:szCs w:val="22"/>
              </w:rPr>
              <w:t>ь</w:t>
            </w:r>
            <w:r w:rsidRPr="0068060D">
              <w:rPr>
                <w:bCs/>
                <w:sz w:val="22"/>
                <w:szCs w:val="22"/>
              </w:rPr>
              <w:t>ности.</w:t>
            </w:r>
          </w:p>
        </w:tc>
        <w:tc>
          <w:tcPr>
            <w:tcW w:w="986" w:type="dxa"/>
            <w:vMerge/>
            <w:vAlign w:val="center"/>
          </w:tcPr>
          <w:p w:rsidR="007846DF" w:rsidRPr="002D0DC3" w:rsidRDefault="007846DF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7846DF" w:rsidRPr="001758B8" w:rsidRDefault="007846DF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46DF" w:rsidRPr="001758B8" w:rsidTr="000D2C1A">
        <w:trPr>
          <w:trHeight w:val="99"/>
        </w:trPr>
        <w:tc>
          <w:tcPr>
            <w:tcW w:w="2354" w:type="dxa"/>
            <w:vMerge/>
          </w:tcPr>
          <w:p w:rsidR="007846DF" w:rsidRPr="001758B8" w:rsidRDefault="007846DF" w:rsidP="0034124E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4"/>
            <w:tcBorders>
              <w:top w:val="single" w:sz="4" w:space="0" w:color="auto"/>
            </w:tcBorders>
          </w:tcPr>
          <w:p w:rsidR="007846DF" w:rsidRPr="001758B8" w:rsidRDefault="007846DF" w:rsidP="00274AFF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Практическое занятие</w:t>
            </w:r>
            <w:r w:rsidR="0034124E" w:rsidRPr="001758B8">
              <w:rPr>
                <w:b/>
                <w:sz w:val="22"/>
                <w:szCs w:val="22"/>
              </w:rPr>
              <w:t xml:space="preserve"> № 1</w:t>
            </w:r>
            <w:r w:rsidRPr="001758B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7846DF" w:rsidRPr="002D0DC3" w:rsidRDefault="002D0DC3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7846DF" w:rsidRPr="001758B8" w:rsidRDefault="007846DF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46DF" w:rsidRPr="001758B8" w:rsidTr="000D2C1A">
        <w:trPr>
          <w:trHeight w:val="99"/>
        </w:trPr>
        <w:tc>
          <w:tcPr>
            <w:tcW w:w="2354" w:type="dxa"/>
            <w:vMerge/>
          </w:tcPr>
          <w:p w:rsidR="007846DF" w:rsidRPr="001758B8" w:rsidRDefault="007846DF" w:rsidP="0034124E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846DF" w:rsidRPr="001758B8" w:rsidRDefault="007846DF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46DF" w:rsidRPr="0068060D" w:rsidRDefault="0068060D" w:rsidP="00274AF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bCs/>
                <w:sz w:val="22"/>
                <w:szCs w:val="22"/>
              </w:rPr>
              <w:t>Функции. Графики и свойства основных элементарных функций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86" w:type="dxa"/>
            <w:vMerge/>
            <w:vAlign w:val="center"/>
          </w:tcPr>
          <w:p w:rsidR="007846DF" w:rsidRPr="002D0DC3" w:rsidRDefault="007846DF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7846DF" w:rsidRPr="001758B8" w:rsidRDefault="007846DF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0D2C1A">
        <w:trPr>
          <w:trHeight w:val="254"/>
        </w:trPr>
        <w:tc>
          <w:tcPr>
            <w:tcW w:w="2354" w:type="dxa"/>
            <w:vMerge w:val="restart"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Тема 1.2.</w:t>
            </w:r>
            <w:r w:rsidRPr="001758B8">
              <w:rPr>
                <w:sz w:val="22"/>
                <w:szCs w:val="22"/>
              </w:rPr>
              <w:t xml:space="preserve"> </w:t>
            </w:r>
          </w:p>
          <w:p w:rsidR="0068060D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 xml:space="preserve">Предел функции и </w:t>
            </w:r>
          </w:p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>непрерывность</w:t>
            </w:r>
          </w:p>
        </w:tc>
        <w:tc>
          <w:tcPr>
            <w:tcW w:w="9510" w:type="dxa"/>
            <w:gridSpan w:val="4"/>
            <w:tcBorders>
              <w:bottom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 w:val="restart"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09</w:t>
            </w:r>
          </w:p>
        </w:tc>
      </w:tr>
      <w:tr w:rsidR="0068060D" w:rsidRPr="001758B8" w:rsidTr="000D2C1A">
        <w:trPr>
          <w:trHeight w:val="51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bCs/>
                <w:sz w:val="22"/>
                <w:szCs w:val="22"/>
              </w:rPr>
              <w:t xml:space="preserve">Определение предела функции. Односторонние пределы. Свойства пределов. Бесконечно малые и бесконечно большие функции. 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0D2C1A">
        <w:trPr>
          <w:trHeight w:val="99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bCs/>
                <w:sz w:val="22"/>
                <w:szCs w:val="22"/>
              </w:rPr>
              <w:t>Формулы первого и второго замечательных пределов. Непрерывность функции. Классиф</w:t>
            </w:r>
            <w:r w:rsidRPr="0068060D">
              <w:rPr>
                <w:bCs/>
                <w:sz w:val="22"/>
                <w:szCs w:val="22"/>
              </w:rPr>
              <w:t>и</w:t>
            </w:r>
            <w:r w:rsidRPr="0068060D">
              <w:rPr>
                <w:bCs/>
                <w:sz w:val="22"/>
                <w:szCs w:val="22"/>
              </w:rPr>
              <w:t>кация точек разрыва. Способы раскрытия неопределенностей.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0D2C1A">
        <w:trPr>
          <w:trHeight w:val="99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4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Практическое занятие № 2.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0D2C1A">
        <w:trPr>
          <w:trHeight w:val="99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>Вычисление пределов функций. Исследование функции на непрерывность.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254"/>
        </w:trPr>
        <w:tc>
          <w:tcPr>
            <w:tcW w:w="2354" w:type="dxa"/>
            <w:vMerge w:val="restart"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Тема 1.</w:t>
            </w:r>
            <w:r>
              <w:rPr>
                <w:b/>
                <w:sz w:val="22"/>
                <w:szCs w:val="22"/>
              </w:rPr>
              <w:t>3</w:t>
            </w:r>
            <w:r w:rsidRPr="001758B8">
              <w:rPr>
                <w:b/>
                <w:sz w:val="22"/>
                <w:szCs w:val="22"/>
              </w:rPr>
              <w:t>.</w:t>
            </w:r>
            <w:r w:rsidRPr="001758B8">
              <w:rPr>
                <w:sz w:val="22"/>
                <w:szCs w:val="22"/>
              </w:rPr>
              <w:t xml:space="preserve"> </w:t>
            </w:r>
          </w:p>
          <w:p w:rsidR="0068060D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 xml:space="preserve">Дифференциальное исчисление и его </w:t>
            </w:r>
          </w:p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>приложения</w:t>
            </w:r>
          </w:p>
        </w:tc>
        <w:tc>
          <w:tcPr>
            <w:tcW w:w="9510" w:type="dxa"/>
            <w:gridSpan w:val="4"/>
            <w:tcBorders>
              <w:bottom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3578D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 w:val="restart"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09</w:t>
            </w:r>
          </w:p>
        </w:tc>
      </w:tr>
      <w:tr w:rsidR="0068060D" w:rsidRPr="001758B8" w:rsidTr="002D0DC3">
        <w:trPr>
          <w:trHeight w:val="51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bCs/>
                <w:sz w:val="22"/>
                <w:szCs w:val="22"/>
              </w:rPr>
              <w:t>Понятие производной, ее геометрический, механический и экономический смысл. Дифф</w:t>
            </w:r>
            <w:r w:rsidRPr="0068060D">
              <w:rPr>
                <w:bCs/>
                <w:sz w:val="22"/>
                <w:szCs w:val="22"/>
              </w:rPr>
              <w:t>е</w:t>
            </w:r>
            <w:r w:rsidRPr="0068060D">
              <w:rPr>
                <w:bCs/>
                <w:sz w:val="22"/>
                <w:szCs w:val="22"/>
              </w:rPr>
              <w:t xml:space="preserve">ренциал функции, его геометрический смысл. Формулы и правила дифференцирования. 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99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bCs/>
                <w:sz w:val="22"/>
                <w:szCs w:val="22"/>
              </w:rPr>
              <w:t xml:space="preserve">Производная функции, заданной </w:t>
            </w:r>
            <w:proofErr w:type="spellStart"/>
            <w:r w:rsidRPr="0068060D">
              <w:rPr>
                <w:bCs/>
                <w:sz w:val="22"/>
                <w:szCs w:val="22"/>
              </w:rPr>
              <w:t>параметрически</w:t>
            </w:r>
            <w:proofErr w:type="spellEnd"/>
            <w:r w:rsidRPr="0068060D">
              <w:rPr>
                <w:bCs/>
                <w:sz w:val="22"/>
                <w:szCs w:val="22"/>
              </w:rPr>
              <w:t>. Производная неявной функции. Прои</w:t>
            </w:r>
            <w:r w:rsidRPr="0068060D">
              <w:rPr>
                <w:bCs/>
                <w:sz w:val="22"/>
                <w:szCs w:val="22"/>
              </w:rPr>
              <w:t>з</w:t>
            </w:r>
            <w:r w:rsidRPr="0068060D">
              <w:rPr>
                <w:bCs/>
                <w:sz w:val="22"/>
                <w:szCs w:val="22"/>
              </w:rPr>
              <w:t>водные высших порядков. Приложения производной.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99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4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Практическое занятие № </w:t>
            </w:r>
            <w:r>
              <w:rPr>
                <w:b/>
                <w:sz w:val="22"/>
                <w:szCs w:val="22"/>
              </w:rPr>
              <w:t>3</w:t>
            </w:r>
            <w:r w:rsidRPr="001758B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4E3B79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99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>Вычисление производных функций. Исследование функций с помощью производных.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254"/>
        </w:trPr>
        <w:tc>
          <w:tcPr>
            <w:tcW w:w="2354" w:type="dxa"/>
            <w:vMerge w:val="restart"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Тема 1.</w:t>
            </w:r>
            <w:r>
              <w:rPr>
                <w:b/>
                <w:sz w:val="22"/>
                <w:szCs w:val="22"/>
              </w:rPr>
              <w:t>4</w:t>
            </w:r>
            <w:r w:rsidRPr="001758B8">
              <w:rPr>
                <w:b/>
                <w:sz w:val="22"/>
                <w:szCs w:val="22"/>
              </w:rPr>
              <w:t>.</w:t>
            </w:r>
            <w:r w:rsidRPr="001758B8">
              <w:rPr>
                <w:sz w:val="22"/>
                <w:szCs w:val="22"/>
              </w:rPr>
              <w:t xml:space="preserve"> </w:t>
            </w:r>
          </w:p>
          <w:p w:rsidR="0068060D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 xml:space="preserve">Интегральное </w:t>
            </w:r>
          </w:p>
          <w:p w:rsidR="0068060D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 xml:space="preserve">исчисление и его </w:t>
            </w:r>
          </w:p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>приложения</w:t>
            </w:r>
          </w:p>
        </w:tc>
        <w:tc>
          <w:tcPr>
            <w:tcW w:w="9510" w:type="dxa"/>
            <w:gridSpan w:val="4"/>
            <w:tcBorders>
              <w:bottom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4E3B79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94" w:type="dxa"/>
            <w:vMerge w:val="restart"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09</w:t>
            </w:r>
          </w:p>
        </w:tc>
      </w:tr>
      <w:tr w:rsidR="0068060D" w:rsidRPr="001758B8" w:rsidTr="002D0DC3">
        <w:trPr>
          <w:trHeight w:val="51"/>
        </w:trPr>
        <w:tc>
          <w:tcPr>
            <w:tcW w:w="2354" w:type="dxa"/>
            <w:vMerge/>
          </w:tcPr>
          <w:p w:rsidR="0068060D" w:rsidRPr="001758B8" w:rsidRDefault="0068060D" w:rsidP="002D0DC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proofErr w:type="gramStart"/>
            <w:r w:rsidRPr="0068060D">
              <w:rPr>
                <w:bCs/>
                <w:sz w:val="22"/>
                <w:szCs w:val="22"/>
              </w:rPr>
              <w:t>Первообразная</w:t>
            </w:r>
            <w:proofErr w:type="gramEnd"/>
            <w:r w:rsidRPr="0068060D">
              <w:rPr>
                <w:bCs/>
                <w:sz w:val="22"/>
                <w:szCs w:val="22"/>
              </w:rPr>
              <w:t xml:space="preserve"> функции. Определение и свойства неопределенного интеграла. Методы и</w:t>
            </w:r>
            <w:r w:rsidRPr="0068060D">
              <w:rPr>
                <w:bCs/>
                <w:sz w:val="22"/>
                <w:szCs w:val="22"/>
              </w:rPr>
              <w:t>н</w:t>
            </w:r>
            <w:r w:rsidRPr="0068060D">
              <w:rPr>
                <w:bCs/>
                <w:sz w:val="22"/>
                <w:szCs w:val="22"/>
              </w:rPr>
              <w:t>тегрирования: непосредственное интегрирование, замена переменной, по частям. Определ</w:t>
            </w:r>
            <w:r w:rsidRPr="0068060D">
              <w:rPr>
                <w:bCs/>
                <w:sz w:val="22"/>
                <w:szCs w:val="22"/>
              </w:rPr>
              <w:t>е</w:t>
            </w:r>
            <w:r w:rsidRPr="0068060D">
              <w:rPr>
                <w:bCs/>
                <w:sz w:val="22"/>
                <w:szCs w:val="22"/>
              </w:rPr>
              <w:t>ние и свойства определенного интеграла.  Формула Ньютона-Лейбница.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2D0D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99"/>
        </w:trPr>
        <w:tc>
          <w:tcPr>
            <w:tcW w:w="2354" w:type="dxa"/>
            <w:vMerge/>
          </w:tcPr>
          <w:p w:rsidR="0068060D" w:rsidRPr="001758B8" w:rsidRDefault="0068060D" w:rsidP="002D0DC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bCs/>
                <w:sz w:val="22"/>
                <w:szCs w:val="22"/>
              </w:rPr>
              <w:t>Приложения определенного интеграла к вычислению площадей плоских фигур. Использ</w:t>
            </w:r>
            <w:r w:rsidRPr="0068060D">
              <w:rPr>
                <w:bCs/>
                <w:sz w:val="22"/>
                <w:szCs w:val="22"/>
              </w:rPr>
              <w:t>о</w:t>
            </w:r>
            <w:r w:rsidRPr="0068060D">
              <w:rPr>
                <w:bCs/>
                <w:sz w:val="22"/>
                <w:szCs w:val="22"/>
              </w:rPr>
              <w:t>вание определенного интеграла для решения задач, связанных с деятельностью.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2D0D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99"/>
        </w:trPr>
        <w:tc>
          <w:tcPr>
            <w:tcW w:w="2354" w:type="dxa"/>
            <w:vMerge/>
          </w:tcPr>
          <w:p w:rsidR="0068060D" w:rsidRPr="001758B8" w:rsidRDefault="0068060D" w:rsidP="002D0DC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4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Практическое занятие № </w:t>
            </w:r>
            <w:r>
              <w:rPr>
                <w:b/>
                <w:sz w:val="22"/>
                <w:szCs w:val="22"/>
              </w:rPr>
              <w:t>4</w:t>
            </w:r>
            <w:r w:rsidRPr="001758B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4E3B79" w:rsidP="002D0D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99"/>
        </w:trPr>
        <w:tc>
          <w:tcPr>
            <w:tcW w:w="2354" w:type="dxa"/>
            <w:vMerge/>
          </w:tcPr>
          <w:p w:rsidR="0068060D" w:rsidRPr="001758B8" w:rsidRDefault="0068060D" w:rsidP="002D0DC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 xml:space="preserve">Вычисление интегралов методами непосредственного интегрирования, заменой переменной </w:t>
            </w:r>
            <w:r w:rsidRPr="0068060D">
              <w:rPr>
                <w:sz w:val="22"/>
                <w:szCs w:val="22"/>
              </w:rPr>
              <w:lastRenderedPageBreak/>
              <w:t>и по частям. Вычисление определённых интегралов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2D0D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254"/>
        </w:trPr>
        <w:tc>
          <w:tcPr>
            <w:tcW w:w="2354" w:type="dxa"/>
            <w:vMerge w:val="restart"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lastRenderedPageBreak/>
              <w:t>Тема 1.</w:t>
            </w:r>
            <w:r>
              <w:rPr>
                <w:b/>
                <w:sz w:val="22"/>
                <w:szCs w:val="22"/>
              </w:rPr>
              <w:t>5</w:t>
            </w:r>
            <w:r w:rsidRPr="001758B8">
              <w:rPr>
                <w:b/>
                <w:sz w:val="22"/>
                <w:szCs w:val="22"/>
              </w:rPr>
              <w:t>.</w:t>
            </w:r>
            <w:r w:rsidRPr="001758B8">
              <w:rPr>
                <w:sz w:val="22"/>
                <w:szCs w:val="22"/>
              </w:rPr>
              <w:t xml:space="preserve"> </w:t>
            </w:r>
          </w:p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>Дифференциальные уравнения</w:t>
            </w:r>
          </w:p>
        </w:tc>
        <w:tc>
          <w:tcPr>
            <w:tcW w:w="9510" w:type="dxa"/>
            <w:gridSpan w:val="4"/>
            <w:tcBorders>
              <w:bottom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4</w:t>
            </w:r>
          </w:p>
        </w:tc>
        <w:tc>
          <w:tcPr>
            <w:tcW w:w="1594" w:type="dxa"/>
            <w:vMerge w:val="restart"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09</w:t>
            </w:r>
          </w:p>
        </w:tc>
      </w:tr>
      <w:tr w:rsidR="0068060D" w:rsidRPr="001758B8" w:rsidTr="002D0DC3">
        <w:trPr>
          <w:trHeight w:val="51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>Основы теории дифференциальных уравнений: основные понятия и определения. Дифф</w:t>
            </w:r>
            <w:r w:rsidRPr="0068060D">
              <w:rPr>
                <w:sz w:val="22"/>
                <w:szCs w:val="22"/>
              </w:rPr>
              <w:t>е</w:t>
            </w:r>
            <w:r w:rsidRPr="0068060D">
              <w:rPr>
                <w:sz w:val="22"/>
                <w:szCs w:val="22"/>
              </w:rPr>
              <w:t>ренциальные уравнения первого порядка: уравнения с разделенными и разделяющимися переменными, однородные уравнения первого порядка и приводящиеся к ним, линейные уравнения первого порядка и уравнения Бернулли, уравнения в полных дифференциалах.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99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bCs/>
                <w:sz w:val="22"/>
                <w:szCs w:val="22"/>
              </w:rPr>
              <w:t>Дифференциальные уравнения второго и высших порядков: уравнения, допускающие п</w:t>
            </w:r>
            <w:r w:rsidRPr="0068060D">
              <w:rPr>
                <w:bCs/>
                <w:sz w:val="22"/>
                <w:szCs w:val="22"/>
              </w:rPr>
              <w:t>о</w:t>
            </w:r>
            <w:r w:rsidRPr="0068060D">
              <w:rPr>
                <w:bCs/>
                <w:sz w:val="22"/>
                <w:szCs w:val="22"/>
              </w:rPr>
              <w:t>нижение порядка; линейные уравнения второго и высших порядков с постоянными коэфф</w:t>
            </w:r>
            <w:r w:rsidRPr="0068060D">
              <w:rPr>
                <w:bCs/>
                <w:sz w:val="22"/>
                <w:szCs w:val="22"/>
              </w:rPr>
              <w:t>и</w:t>
            </w:r>
            <w:r w:rsidRPr="0068060D">
              <w:rPr>
                <w:bCs/>
                <w:sz w:val="22"/>
                <w:szCs w:val="22"/>
              </w:rPr>
              <w:t>циентами.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99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4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Практическое занятие № </w:t>
            </w:r>
            <w:r>
              <w:rPr>
                <w:b/>
                <w:sz w:val="22"/>
                <w:szCs w:val="22"/>
              </w:rPr>
              <w:t>5</w:t>
            </w:r>
            <w:r w:rsidRPr="001758B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99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>Решение дифференциальных уравнений первого порядка.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0D2C1A">
        <w:trPr>
          <w:trHeight w:val="99"/>
        </w:trPr>
        <w:tc>
          <w:tcPr>
            <w:tcW w:w="11864" w:type="dxa"/>
            <w:gridSpan w:val="5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758B8">
              <w:rPr>
                <w:b/>
                <w:i/>
                <w:sz w:val="22"/>
                <w:szCs w:val="22"/>
              </w:rPr>
              <w:t xml:space="preserve">Раздел 2. </w:t>
            </w:r>
            <w:r w:rsidRPr="0068060D">
              <w:rPr>
                <w:b/>
                <w:i/>
                <w:sz w:val="22"/>
                <w:szCs w:val="22"/>
              </w:rPr>
              <w:t>Основы дискретной математики</w:t>
            </w:r>
          </w:p>
        </w:tc>
        <w:tc>
          <w:tcPr>
            <w:tcW w:w="986" w:type="dxa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2D0DC3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1594" w:type="dxa"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0D2C1A">
        <w:trPr>
          <w:trHeight w:val="242"/>
        </w:trPr>
        <w:tc>
          <w:tcPr>
            <w:tcW w:w="2354" w:type="dxa"/>
            <w:vMerge w:val="restart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Тема 2.1.</w:t>
            </w:r>
            <w:r w:rsidRPr="001758B8">
              <w:rPr>
                <w:sz w:val="22"/>
                <w:szCs w:val="22"/>
              </w:rPr>
              <w:t xml:space="preserve"> </w:t>
            </w:r>
          </w:p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>Элементы теории множеств</w:t>
            </w:r>
          </w:p>
        </w:tc>
        <w:tc>
          <w:tcPr>
            <w:tcW w:w="9510" w:type="dxa"/>
            <w:gridSpan w:val="4"/>
            <w:tcBorders>
              <w:bottom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 w:val="restart"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09</w:t>
            </w:r>
          </w:p>
        </w:tc>
      </w:tr>
      <w:tr w:rsidR="0068060D" w:rsidRPr="001758B8" w:rsidTr="000D2C1A">
        <w:trPr>
          <w:trHeight w:val="183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bCs/>
                <w:sz w:val="22"/>
                <w:szCs w:val="22"/>
              </w:rPr>
              <w:t xml:space="preserve">Множества. Способы задания множеств. Сравнение множеств. Операции над множествами. Отображение множеств. </w:t>
            </w:r>
            <w:proofErr w:type="spellStart"/>
            <w:r w:rsidRPr="0068060D">
              <w:rPr>
                <w:bCs/>
                <w:sz w:val="22"/>
                <w:szCs w:val="22"/>
              </w:rPr>
              <w:t>Взаимнооднозначное</w:t>
            </w:r>
            <w:proofErr w:type="spellEnd"/>
            <w:r w:rsidRPr="0068060D">
              <w:rPr>
                <w:bCs/>
                <w:sz w:val="22"/>
                <w:szCs w:val="22"/>
              </w:rPr>
              <w:t xml:space="preserve"> соответствие между множествами. Эквив</w:t>
            </w:r>
            <w:r w:rsidRPr="0068060D">
              <w:rPr>
                <w:bCs/>
                <w:sz w:val="22"/>
                <w:szCs w:val="22"/>
              </w:rPr>
              <w:t>а</w:t>
            </w:r>
            <w:r w:rsidRPr="0068060D">
              <w:rPr>
                <w:bCs/>
                <w:sz w:val="22"/>
                <w:szCs w:val="22"/>
              </w:rPr>
              <w:t>лентные множества. Счетные и несчетные множества.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0D2C1A">
        <w:trPr>
          <w:trHeight w:val="51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4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Практическое занятие № </w:t>
            </w:r>
            <w:r>
              <w:rPr>
                <w:b/>
                <w:sz w:val="22"/>
                <w:szCs w:val="22"/>
              </w:rPr>
              <w:t>6</w:t>
            </w:r>
            <w:r w:rsidRPr="001758B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0D2C1A">
        <w:trPr>
          <w:trHeight w:val="51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>Выполнение операций над множествами.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8B0E21">
        <w:trPr>
          <w:trHeight w:val="242"/>
        </w:trPr>
        <w:tc>
          <w:tcPr>
            <w:tcW w:w="2354" w:type="dxa"/>
            <w:vMerge w:val="restart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Тема 2.2.</w:t>
            </w:r>
            <w:r w:rsidRPr="001758B8">
              <w:rPr>
                <w:sz w:val="22"/>
                <w:szCs w:val="22"/>
              </w:rPr>
              <w:t xml:space="preserve"> </w:t>
            </w:r>
          </w:p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8060D">
              <w:rPr>
                <w:sz w:val="22"/>
                <w:szCs w:val="22"/>
              </w:rPr>
              <w:t>Бинарные отношения</w:t>
            </w:r>
          </w:p>
        </w:tc>
        <w:tc>
          <w:tcPr>
            <w:tcW w:w="9510" w:type="dxa"/>
            <w:gridSpan w:val="4"/>
            <w:tcBorders>
              <w:bottom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 w:val="restart"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09</w:t>
            </w:r>
          </w:p>
        </w:tc>
      </w:tr>
      <w:tr w:rsidR="0068060D" w:rsidRPr="001758B8" w:rsidTr="008B0E21">
        <w:trPr>
          <w:trHeight w:val="183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bCs/>
                <w:sz w:val="22"/>
                <w:szCs w:val="22"/>
              </w:rPr>
              <w:t>Отношения. Бинарные отношения. Способы задания бинарных отношений. Свойства б</w:t>
            </w:r>
            <w:r w:rsidRPr="0068060D">
              <w:rPr>
                <w:bCs/>
                <w:sz w:val="22"/>
                <w:szCs w:val="22"/>
              </w:rPr>
              <w:t>и</w:t>
            </w:r>
            <w:r w:rsidRPr="0068060D">
              <w:rPr>
                <w:bCs/>
                <w:sz w:val="22"/>
                <w:szCs w:val="22"/>
              </w:rPr>
              <w:t xml:space="preserve">нарных отношений. 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8B0E21">
        <w:trPr>
          <w:trHeight w:val="183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2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</w:tcBorders>
          </w:tcPr>
          <w:p w:rsidR="0068060D" w:rsidRPr="001758B8" w:rsidRDefault="002D0DC3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8060D">
              <w:rPr>
                <w:bCs/>
                <w:sz w:val="22"/>
                <w:szCs w:val="22"/>
              </w:rPr>
              <w:t>Отношения эквивалентности и порядка. Операции над бинарными отношениями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8B0E21">
        <w:trPr>
          <w:trHeight w:val="51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4"/>
            <w:tcBorders>
              <w:top w:val="single" w:sz="4" w:space="0" w:color="auto"/>
            </w:tcBorders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Практическое занятие № </w:t>
            </w:r>
            <w:r w:rsidR="002D0DC3">
              <w:rPr>
                <w:b/>
                <w:sz w:val="22"/>
                <w:szCs w:val="22"/>
              </w:rPr>
              <w:t>7</w:t>
            </w:r>
            <w:r w:rsidRPr="001758B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8B0E21">
        <w:trPr>
          <w:trHeight w:val="51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</w:tcBorders>
          </w:tcPr>
          <w:p w:rsidR="0068060D" w:rsidRPr="001758B8" w:rsidRDefault="002D0DC3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Бинарные отношения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242"/>
        </w:trPr>
        <w:tc>
          <w:tcPr>
            <w:tcW w:w="2354" w:type="dxa"/>
            <w:vMerge w:val="restart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</w:rPr>
              <w:t>3</w:t>
            </w:r>
            <w:r w:rsidRPr="001758B8">
              <w:rPr>
                <w:b/>
                <w:sz w:val="22"/>
                <w:szCs w:val="22"/>
              </w:rPr>
              <w:t>.</w:t>
            </w:r>
            <w:r w:rsidRPr="001758B8">
              <w:rPr>
                <w:sz w:val="22"/>
                <w:szCs w:val="22"/>
              </w:rPr>
              <w:t xml:space="preserve"> </w:t>
            </w:r>
          </w:p>
          <w:p w:rsid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 xml:space="preserve">Элементы </w:t>
            </w:r>
          </w:p>
          <w:p w:rsid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 xml:space="preserve">математической </w:t>
            </w:r>
          </w:p>
          <w:p w:rsidR="0068060D" w:rsidRPr="001758B8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логики</w:t>
            </w:r>
          </w:p>
        </w:tc>
        <w:tc>
          <w:tcPr>
            <w:tcW w:w="9510" w:type="dxa"/>
            <w:gridSpan w:val="4"/>
            <w:tcBorders>
              <w:bottom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 w:val="restart"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09</w:t>
            </w:r>
          </w:p>
        </w:tc>
      </w:tr>
      <w:tr w:rsidR="0068060D" w:rsidRPr="001758B8" w:rsidTr="002D0DC3">
        <w:trPr>
          <w:trHeight w:val="183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</w:tcBorders>
          </w:tcPr>
          <w:p w:rsidR="0068060D" w:rsidRPr="001758B8" w:rsidRDefault="002D0DC3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2D0DC3">
              <w:rPr>
                <w:bCs/>
                <w:iCs/>
                <w:sz w:val="22"/>
                <w:szCs w:val="22"/>
              </w:rPr>
              <w:t>Логика высказываний. Булевы функции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51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10" w:type="dxa"/>
            <w:gridSpan w:val="4"/>
            <w:tcBorders>
              <w:top w:val="single" w:sz="4" w:space="0" w:color="auto"/>
            </w:tcBorders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Практическое занятие № </w:t>
            </w:r>
            <w:r w:rsidR="002D0DC3">
              <w:rPr>
                <w:b/>
                <w:sz w:val="22"/>
                <w:szCs w:val="22"/>
              </w:rPr>
              <w:t>8</w:t>
            </w:r>
            <w:r w:rsidRPr="001758B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51"/>
        </w:trPr>
        <w:tc>
          <w:tcPr>
            <w:tcW w:w="2354" w:type="dxa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78" w:type="dxa"/>
            <w:gridSpan w:val="2"/>
            <w:tcBorders>
              <w:top w:val="single" w:sz="4" w:space="0" w:color="auto"/>
            </w:tcBorders>
          </w:tcPr>
          <w:p w:rsidR="0068060D" w:rsidRPr="001758B8" w:rsidRDefault="002D0DC3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Булевы функции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0D2C1A">
        <w:trPr>
          <w:trHeight w:val="51"/>
        </w:trPr>
        <w:tc>
          <w:tcPr>
            <w:tcW w:w="11864" w:type="dxa"/>
            <w:gridSpan w:val="5"/>
          </w:tcPr>
          <w:p w:rsidR="0068060D" w:rsidRPr="001758B8" w:rsidRDefault="0068060D" w:rsidP="0068060D">
            <w:pPr>
              <w:spacing w:line="20" w:lineRule="atLeast"/>
              <w:jc w:val="center"/>
              <w:rPr>
                <w:b/>
                <w:i/>
                <w:sz w:val="22"/>
                <w:szCs w:val="22"/>
              </w:rPr>
            </w:pPr>
            <w:r w:rsidRPr="001758B8">
              <w:rPr>
                <w:b/>
                <w:i/>
                <w:sz w:val="22"/>
                <w:szCs w:val="22"/>
              </w:rPr>
              <w:t xml:space="preserve">Раздел 3. </w:t>
            </w:r>
            <w:r w:rsidR="002D0DC3" w:rsidRPr="002D0DC3">
              <w:rPr>
                <w:b/>
                <w:i/>
                <w:sz w:val="22"/>
                <w:szCs w:val="22"/>
              </w:rPr>
              <w:t>Основы теории вероятностей и математической статистики</w:t>
            </w:r>
          </w:p>
        </w:tc>
        <w:tc>
          <w:tcPr>
            <w:tcW w:w="986" w:type="dxa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2D0DC3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1594" w:type="dxa"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8B0E21">
        <w:trPr>
          <w:trHeight w:val="276"/>
        </w:trPr>
        <w:tc>
          <w:tcPr>
            <w:tcW w:w="2362" w:type="dxa"/>
            <w:gridSpan w:val="2"/>
            <w:vMerge w:val="restart"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Тема 3.</w:t>
            </w:r>
            <w:r>
              <w:rPr>
                <w:b/>
                <w:sz w:val="22"/>
                <w:szCs w:val="22"/>
              </w:rPr>
              <w:t>1</w:t>
            </w:r>
            <w:r w:rsidRPr="001758B8">
              <w:rPr>
                <w:b/>
                <w:sz w:val="22"/>
                <w:szCs w:val="22"/>
              </w:rPr>
              <w:t>.</w:t>
            </w:r>
            <w:r w:rsidRPr="001758B8">
              <w:rPr>
                <w:sz w:val="22"/>
                <w:szCs w:val="22"/>
              </w:rPr>
              <w:t xml:space="preserve"> </w:t>
            </w:r>
          </w:p>
          <w:p w:rsidR="0068060D" w:rsidRPr="001758B8" w:rsidRDefault="002D0DC3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Комбинаторика</w:t>
            </w:r>
          </w:p>
        </w:tc>
        <w:tc>
          <w:tcPr>
            <w:tcW w:w="9502" w:type="dxa"/>
            <w:gridSpan w:val="3"/>
            <w:tcBorders>
              <w:bottom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 w:val="restart"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09</w:t>
            </w:r>
          </w:p>
        </w:tc>
      </w:tr>
      <w:tr w:rsidR="0068060D" w:rsidRPr="001758B8" w:rsidTr="008B0E21">
        <w:trPr>
          <w:trHeight w:val="51"/>
        </w:trPr>
        <w:tc>
          <w:tcPr>
            <w:tcW w:w="2362" w:type="dxa"/>
            <w:gridSpan w:val="2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69" w:type="dxa"/>
            <w:tcBorders>
              <w:top w:val="single" w:sz="4" w:space="0" w:color="auto"/>
            </w:tcBorders>
          </w:tcPr>
          <w:p w:rsidR="0068060D" w:rsidRPr="001758B8" w:rsidRDefault="002D0DC3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 xml:space="preserve">Случайный эксперимент. </w:t>
            </w:r>
            <w:proofErr w:type="gramStart"/>
            <w:r w:rsidRPr="002D0DC3">
              <w:rPr>
                <w:sz w:val="22"/>
                <w:szCs w:val="22"/>
              </w:rPr>
              <w:t>Элементы комбинаторики: правило произведения, правило суммы, понятие факториала, перестановки, перестановки с повторениями, размещения, размещения с повторениями, сочетания, сочетания с повторениями.</w:t>
            </w:r>
            <w:proofErr w:type="gramEnd"/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276"/>
        </w:trPr>
        <w:tc>
          <w:tcPr>
            <w:tcW w:w="2362" w:type="dxa"/>
            <w:gridSpan w:val="2"/>
            <w:vMerge w:val="restart"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Тема 3.</w:t>
            </w:r>
            <w:r>
              <w:rPr>
                <w:b/>
                <w:sz w:val="22"/>
                <w:szCs w:val="22"/>
              </w:rPr>
              <w:t>2</w:t>
            </w:r>
            <w:r w:rsidRPr="001758B8">
              <w:rPr>
                <w:b/>
                <w:sz w:val="22"/>
                <w:szCs w:val="22"/>
              </w:rPr>
              <w:t>.</w:t>
            </w:r>
            <w:r w:rsidRPr="001758B8">
              <w:rPr>
                <w:sz w:val="22"/>
                <w:szCs w:val="22"/>
              </w:rPr>
              <w:t xml:space="preserve"> </w:t>
            </w:r>
          </w:p>
          <w:p w:rsidR="0068060D" w:rsidRPr="001758B8" w:rsidRDefault="002D0DC3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 xml:space="preserve">Случайные события и </w:t>
            </w:r>
            <w:r w:rsidRPr="002D0DC3">
              <w:rPr>
                <w:sz w:val="22"/>
                <w:szCs w:val="22"/>
              </w:rPr>
              <w:lastRenderedPageBreak/>
              <w:t>их вероятности</w:t>
            </w:r>
          </w:p>
        </w:tc>
        <w:tc>
          <w:tcPr>
            <w:tcW w:w="9502" w:type="dxa"/>
            <w:gridSpan w:val="3"/>
            <w:tcBorders>
              <w:bottom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lastRenderedPageBreak/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 w:val="restart"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09</w:t>
            </w:r>
          </w:p>
        </w:tc>
      </w:tr>
      <w:tr w:rsidR="0068060D" w:rsidRPr="001758B8" w:rsidTr="002D0DC3">
        <w:trPr>
          <w:trHeight w:val="51"/>
        </w:trPr>
        <w:tc>
          <w:tcPr>
            <w:tcW w:w="2362" w:type="dxa"/>
            <w:gridSpan w:val="2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69" w:type="dxa"/>
            <w:tcBorders>
              <w:top w:val="single" w:sz="4" w:space="0" w:color="auto"/>
            </w:tcBorders>
          </w:tcPr>
          <w:p w:rsidR="0068060D" w:rsidRPr="001758B8" w:rsidRDefault="002D0DC3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2D0DC3">
              <w:rPr>
                <w:bCs/>
                <w:sz w:val="22"/>
                <w:szCs w:val="22"/>
              </w:rPr>
              <w:t>Понятие случайного события. Виды случайных событий. Операции над событиями. Пон</w:t>
            </w:r>
            <w:r w:rsidRPr="002D0DC3">
              <w:rPr>
                <w:bCs/>
                <w:sz w:val="22"/>
                <w:szCs w:val="22"/>
              </w:rPr>
              <w:t>я</w:t>
            </w:r>
            <w:r w:rsidRPr="002D0DC3">
              <w:rPr>
                <w:bCs/>
                <w:sz w:val="22"/>
                <w:szCs w:val="22"/>
              </w:rPr>
              <w:lastRenderedPageBreak/>
              <w:t>тие вероятности события. Классическое определение вероятности.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51"/>
        </w:trPr>
        <w:tc>
          <w:tcPr>
            <w:tcW w:w="2362" w:type="dxa"/>
            <w:gridSpan w:val="2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2</w:t>
            </w:r>
          </w:p>
        </w:tc>
        <w:tc>
          <w:tcPr>
            <w:tcW w:w="8969" w:type="dxa"/>
            <w:tcBorders>
              <w:top w:val="single" w:sz="4" w:space="0" w:color="auto"/>
            </w:tcBorders>
          </w:tcPr>
          <w:p w:rsidR="0068060D" w:rsidRPr="001758B8" w:rsidRDefault="002D0DC3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2D0DC3">
              <w:rPr>
                <w:bCs/>
                <w:sz w:val="22"/>
                <w:szCs w:val="22"/>
              </w:rPr>
              <w:t>Формулы сложения. Понятие зависимости событий и формулы умножения. Полная группа событий. Схема гипотез и полная вероятность события. Формулы Байеса. Формула Берну</w:t>
            </w:r>
            <w:r w:rsidRPr="002D0DC3">
              <w:rPr>
                <w:bCs/>
                <w:sz w:val="22"/>
                <w:szCs w:val="22"/>
              </w:rPr>
              <w:t>л</w:t>
            </w:r>
            <w:r w:rsidRPr="002D0DC3">
              <w:rPr>
                <w:bCs/>
                <w:sz w:val="22"/>
                <w:szCs w:val="22"/>
              </w:rPr>
              <w:t>ли. Асимптотические формулы в схеме Бернулли.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51"/>
        </w:trPr>
        <w:tc>
          <w:tcPr>
            <w:tcW w:w="2362" w:type="dxa"/>
            <w:gridSpan w:val="2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9502" w:type="dxa"/>
            <w:gridSpan w:val="3"/>
            <w:tcBorders>
              <w:top w:val="single" w:sz="4" w:space="0" w:color="auto"/>
            </w:tcBorders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Практическое занятие № </w:t>
            </w:r>
            <w:r w:rsidR="002D0DC3">
              <w:rPr>
                <w:b/>
                <w:sz w:val="22"/>
                <w:szCs w:val="22"/>
              </w:rPr>
              <w:t>9</w:t>
            </w:r>
            <w:r w:rsidRPr="001758B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51"/>
        </w:trPr>
        <w:tc>
          <w:tcPr>
            <w:tcW w:w="2362" w:type="dxa"/>
            <w:gridSpan w:val="2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69" w:type="dxa"/>
            <w:tcBorders>
              <w:top w:val="single" w:sz="4" w:space="0" w:color="auto"/>
            </w:tcBorders>
          </w:tcPr>
          <w:p w:rsidR="0068060D" w:rsidRPr="001758B8" w:rsidRDefault="002D0DC3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Вычисление вероятностей событий.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276"/>
        </w:trPr>
        <w:tc>
          <w:tcPr>
            <w:tcW w:w="2362" w:type="dxa"/>
            <w:gridSpan w:val="2"/>
            <w:vMerge w:val="restart"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Тема 3.</w:t>
            </w:r>
            <w:r>
              <w:rPr>
                <w:b/>
                <w:sz w:val="22"/>
                <w:szCs w:val="22"/>
              </w:rPr>
              <w:t>3</w:t>
            </w:r>
            <w:r w:rsidRPr="001758B8">
              <w:rPr>
                <w:b/>
                <w:sz w:val="22"/>
                <w:szCs w:val="22"/>
              </w:rPr>
              <w:t>.</w:t>
            </w:r>
            <w:r w:rsidRPr="001758B8">
              <w:rPr>
                <w:sz w:val="22"/>
                <w:szCs w:val="22"/>
              </w:rPr>
              <w:t xml:space="preserve"> </w:t>
            </w:r>
          </w:p>
          <w:p w:rsidR="0068060D" w:rsidRPr="001758B8" w:rsidRDefault="002D0DC3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Случайные величины</w:t>
            </w:r>
          </w:p>
        </w:tc>
        <w:tc>
          <w:tcPr>
            <w:tcW w:w="9502" w:type="dxa"/>
            <w:gridSpan w:val="3"/>
            <w:tcBorders>
              <w:bottom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 w:val="restart"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09</w:t>
            </w:r>
          </w:p>
        </w:tc>
      </w:tr>
      <w:tr w:rsidR="0068060D" w:rsidRPr="001758B8" w:rsidTr="002D0DC3">
        <w:trPr>
          <w:trHeight w:val="51"/>
        </w:trPr>
        <w:tc>
          <w:tcPr>
            <w:tcW w:w="2362" w:type="dxa"/>
            <w:gridSpan w:val="2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69" w:type="dxa"/>
            <w:tcBorders>
              <w:top w:val="single" w:sz="4" w:space="0" w:color="auto"/>
            </w:tcBorders>
          </w:tcPr>
          <w:p w:rsidR="0068060D" w:rsidRPr="001758B8" w:rsidRDefault="002D0DC3" w:rsidP="002D0DC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 xml:space="preserve">Понятие случайной величины. Функция распределения случайной величины и ее свойства. Типы случайных величин. 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51"/>
        </w:trPr>
        <w:tc>
          <w:tcPr>
            <w:tcW w:w="2362" w:type="dxa"/>
            <w:gridSpan w:val="2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2</w:t>
            </w:r>
          </w:p>
        </w:tc>
        <w:tc>
          <w:tcPr>
            <w:tcW w:w="8969" w:type="dxa"/>
            <w:tcBorders>
              <w:top w:val="single" w:sz="4" w:space="0" w:color="auto"/>
            </w:tcBorders>
          </w:tcPr>
          <w:p w:rsidR="0068060D" w:rsidRPr="001758B8" w:rsidRDefault="002D0DC3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Дискретная случайная величина и ее ряд распределения. Непрерывная случайная величина и ее плотность распределения. Числовые характеристики случайных величин.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51"/>
        </w:trPr>
        <w:tc>
          <w:tcPr>
            <w:tcW w:w="2362" w:type="dxa"/>
            <w:gridSpan w:val="2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9502" w:type="dxa"/>
            <w:gridSpan w:val="3"/>
            <w:tcBorders>
              <w:top w:val="single" w:sz="4" w:space="0" w:color="auto"/>
            </w:tcBorders>
          </w:tcPr>
          <w:p w:rsidR="0068060D" w:rsidRPr="001758B8" w:rsidRDefault="0068060D" w:rsidP="002D0DC3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Практическое занятие № </w:t>
            </w:r>
            <w:r w:rsidR="002D0DC3">
              <w:rPr>
                <w:b/>
                <w:sz w:val="22"/>
                <w:szCs w:val="22"/>
              </w:rPr>
              <w:t>10</w:t>
            </w:r>
            <w:r w:rsidRPr="001758B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51"/>
        </w:trPr>
        <w:tc>
          <w:tcPr>
            <w:tcW w:w="2362" w:type="dxa"/>
            <w:gridSpan w:val="2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69" w:type="dxa"/>
            <w:tcBorders>
              <w:top w:val="single" w:sz="4" w:space="0" w:color="auto"/>
            </w:tcBorders>
          </w:tcPr>
          <w:p w:rsidR="0068060D" w:rsidRPr="001758B8" w:rsidRDefault="002D0DC3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Вычисление вероятностей событий.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276"/>
        </w:trPr>
        <w:tc>
          <w:tcPr>
            <w:tcW w:w="2362" w:type="dxa"/>
            <w:gridSpan w:val="2"/>
            <w:vMerge w:val="restart"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Тема 3.</w:t>
            </w:r>
            <w:r>
              <w:rPr>
                <w:b/>
                <w:sz w:val="22"/>
                <w:szCs w:val="22"/>
              </w:rPr>
              <w:t>4</w:t>
            </w:r>
            <w:r w:rsidRPr="001758B8">
              <w:rPr>
                <w:b/>
                <w:sz w:val="22"/>
                <w:szCs w:val="22"/>
              </w:rPr>
              <w:t>.</w:t>
            </w:r>
            <w:r w:rsidRPr="001758B8">
              <w:rPr>
                <w:sz w:val="22"/>
                <w:szCs w:val="22"/>
              </w:rPr>
              <w:t xml:space="preserve"> </w:t>
            </w:r>
          </w:p>
          <w:p w:rsidR="0068060D" w:rsidRPr="001758B8" w:rsidRDefault="002D0DC3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Элементы математ</w:t>
            </w:r>
            <w:r w:rsidRPr="002D0DC3">
              <w:rPr>
                <w:sz w:val="22"/>
                <w:szCs w:val="22"/>
              </w:rPr>
              <w:t>и</w:t>
            </w:r>
            <w:r w:rsidRPr="002D0DC3">
              <w:rPr>
                <w:sz w:val="22"/>
                <w:szCs w:val="22"/>
              </w:rPr>
              <w:t>ческой статистики</w:t>
            </w:r>
          </w:p>
        </w:tc>
        <w:tc>
          <w:tcPr>
            <w:tcW w:w="9502" w:type="dxa"/>
            <w:gridSpan w:val="3"/>
            <w:tcBorders>
              <w:bottom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86" w:type="dxa"/>
            <w:vMerge w:val="restart"/>
            <w:vAlign w:val="center"/>
          </w:tcPr>
          <w:p w:rsidR="0068060D" w:rsidRPr="002D0DC3" w:rsidRDefault="002D0DC3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D0DC3">
              <w:rPr>
                <w:sz w:val="22"/>
                <w:szCs w:val="22"/>
              </w:rPr>
              <w:t>2</w:t>
            </w:r>
          </w:p>
        </w:tc>
        <w:tc>
          <w:tcPr>
            <w:tcW w:w="1594" w:type="dxa"/>
            <w:vMerge w:val="restart"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01-04, 09</w:t>
            </w:r>
          </w:p>
        </w:tc>
      </w:tr>
      <w:tr w:rsidR="0068060D" w:rsidRPr="001758B8" w:rsidTr="002D0DC3">
        <w:trPr>
          <w:trHeight w:val="51"/>
        </w:trPr>
        <w:tc>
          <w:tcPr>
            <w:tcW w:w="2362" w:type="dxa"/>
            <w:gridSpan w:val="2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1</w:t>
            </w:r>
          </w:p>
        </w:tc>
        <w:tc>
          <w:tcPr>
            <w:tcW w:w="8969" w:type="dxa"/>
            <w:tcBorders>
              <w:top w:val="single" w:sz="4" w:space="0" w:color="auto"/>
            </w:tcBorders>
          </w:tcPr>
          <w:p w:rsidR="0068060D" w:rsidRPr="001758B8" w:rsidRDefault="002D0DC3" w:rsidP="002D0DC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2D0DC3">
              <w:rPr>
                <w:bCs/>
                <w:sz w:val="22"/>
                <w:szCs w:val="22"/>
              </w:rPr>
              <w:t xml:space="preserve">Вариационные ряды и их характеристики. 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1758B8" w:rsidTr="002D0DC3">
        <w:trPr>
          <w:trHeight w:val="51"/>
        </w:trPr>
        <w:tc>
          <w:tcPr>
            <w:tcW w:w="2362" w:type="dxa"/>
            <w:gridSpan w:val="2"/>
            <w:vMerge/>
          </w:tcPr>
          <w:p w:rsidR="0068060D" w:rsidRPr="001758B8" w:rsidRDefault="0068060D" w:rsidP="0068060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1758B8">
              <w:rPr>
                <w:sz w:val="22"/>
                <w:szCs w:val="22"/>
              </w:rPr>
              <w:t>2</w:t>
            </w:r>
          </w:p>
        </w:tc>
        <w:tc>
          <w:tcPr>
            <w:tcW w:w="8969" w:type="dxa"/>
            <w:tcBorders>
              <w:top w:val="single" w:sz="4" w:space="0" w:color="auto"/>
            </w:tcBorders>
          </w:tcPr>
          <w:p w:rsidR="0068060D" w:rsidRPr="001758B8" w:rsidRDefault="002D0DC3" w:rsidP="0068060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2D0DC3">
              <w:rPr>
                <w:bCs/>
                <w:sz w:val="22"/>
                <w:szCs w:val="22"/>
              </w:rPr>
              <w:t>Основы математической теории выборочного метода. Основные понятия теории коррел</w:t>
            </w:r>
            <w:r w:rsidRPr="002D0DC3">
              <w:rPr>
                <w:bCs/>
                <w:sz w:val="22"/>
                <w:szCs w:val="22"/>
              </w:rPr>
              <w:t>я</w:t>
            </w:r>
            <w:r w:rsidRPr="002D0DC3">
              <w:rPr>
                <w:bCs/>
                <w:sz w:val="22"/>
                <w:szCs w:val="22"/>
              </w:rPr>
              <w:t>ции.</w:t>
            </w:r>
          </w:p>
        </w:tc>
        <w:tc>
          <w:tcPr>
            <w:tcW w:w="986" w:type="dxa"/>
            <w:vMerge/>
            <w:vAlign w:val="center"/>
          </w:tcPr>
          <w:p w:rsidR="0068060D" w:rsidRPr="002D0DC3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Merge/>
            <w:vAlign w:val="center"/>
          </w:tcPr>
          <w:p w:rsidR="0068060D" w:rsidRPr="001758B8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B70751" w:rsidTr="002D0DC3">
        <w:trPr>
          <w:trHeight w:val="320"/>
        </w:trPr>
        <w:tc>
          <w:tcPr>
            <w:tcW w:w="11864" w:type="dxa"/>
            <w:gridSpan w:val="5"/>
            <w:tcBorders>
              <w:bottom w:val="single" w:sz="4" w:space="0" w:color="auto"/>
            </w:tcBorders>
          </w:tcPr>
          <w:p w:rsidR="0068060D" w:rsidRPr="001758B8" w:rsidRDefault="0068060D" w:rsidP="0068060D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1758B8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68060D" w:rsidRPr="002D0DC3" w:rsidRDefault="004E3B79" w:rsidP="006806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:rsidR="0068060D" w:rsidRPr="00B70751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B70751" w:rsidTr="002D0DC3">
        <w:trPr>
          <w:trHeight w:val="320"/>
        </w:trPr>
        <w:tc>
          <w:tcPr>
            <w:tcW w:w="11864" w:type="dxa"/>
            <w:gridSpan w:val="5"/>
            <w:tcBorders>
              <w:top w:val="single" w:sz="4" w:space="0" w:color="auto"/>
            </w:tcBorders>
          </w:tcPr>
          <w:p w:rsidR="0068060D" w:rsidRDefault="0068060D" w:rsidP="0068060D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68060D" w:rsidRDefault="004E3B79" w:rsidP="006806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:rsidR="0068060D" w:rsidRPr="00B70751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8060D" w:rsidRPr="00B70751" w:rsidTr="000D2C1A">
        <w:trPr>
          <w:trHeight w:val="281"/>
        </w:trPr>
        <w:tc>
          <w:tcPr>
            <w:tcW w:w="2362" w:type="dxa"/>
            <w:gridSpan w:val="2"/>
          </w:tcPr>
          <w:p w:rsidR="0068060D" w:rsidRPr="00B70751" w:rsidRDefault="0068060D" w:rsidP="0068060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02" w:type="dxa"/>
            <w:gridSpan w:val="3"/>
          </w:tcPr>
          <w:p w:rsidR="0068060D" w:rsidRPr="00B70751" w:rsidRDefault="0068060D" w:rsidP="0068060D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  <w:r w:rsidRPr="00B7075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86" w:type="dxa"/>
            <w:vAlign w:val="center"/>
          </w:tcPr>
          <w:p w:rsidR="0068060D" w:rsidRPr="00B70751" w:rsidRDefault="004E3B79" w:rsidP="0068060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1594" w:type="dxa"/>
            <w:vAlign w:val="center"/>
          </w:tcPr>
          <w:p w:rsidR="0068060D" w:rsidRPr="00B70751" w:rsidRDefault="0068060D" w:rsidP="0068060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8C6D1F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1758B8" w:rsidRDefault="001758B8" w:rsidP="001758B8">
      <w:pPr>
        <w:pStyle w:val="a5"/>
        <w:spacing w:line="20" w:lineRule="atLeast"/>
        <w:ind w:firstLine="709"/>
        <w:rPr>
          <w:sz w:val="28"/>
          <w:szCs w:val="28"/>
        </w:rPr>
      </w:pPr>
      <w:r w:rsidRPr="001758B8">
        <w:rPr>
          <w:sz w:val="28"/>
          <w:szCs w:val="28"/>
        </w:rPr>
        <w:t xml:space="preserve">Реализация учебной дисциплины требует наличия учебного кабинета «Математика». </w:t>
      </w:r>
    </w:p>
    <w:p w:rsidR="002D0DC3" w:rsidRPr="001758B8" w:rsidRDefault="002D0DC3" w:rsidP="001758B8">
      <w:pPr>
        <w:pStyle w:val="a5"/>
        <w:spacing w:line="20" w:lineRule="atLeast"/>
        <w:ind w:firstLine="709"/>
        <w:rPr>
          <w:sz w:val="28"/>
          <w:szCs w:val="28"/>
        </w:rPr>
      </w:pPr>
    </w:p>
    <w:p w:rsidR="000F7227" w:rsidRPr="0034368C" w:rsidRDefault="001758B8" w:rsidP="001758B8">
      <w:pPr>
        <w:pStyle w:val="a5"/>
        <w:spacing w:line="20" w:lineRule="atLeast"/>
        <w:ind w:firstLine="709"/>
        <w:rPr>
          <w:i/>
          <w:sz w:val="28"/>
          <w:szCs w:val="28"/>
        </w:rPr>
      </w:pPr>
      <w:r w:rsidRPr="0034368C">
        <w:rPr>
          <w:i/>
          <w:sz w:val="28"/>
          <w:szCs w:val="28"/>
        </w:rPr>
        <w:t>Оборудование учебного кабинета:</w:t>
      </w:r>
    </w:p>
    <w:p w:rsidR="001758B8" w:rsidRPr="001758B8" w:rsidRDefault="001758B8" w:rsidP="001758B8">
      <w:pPr>
        <w:pStyle w:val="a5"/>
        <w:numPr>
          <w:ilvl w:val="0"/>
          <w:numId w:val="15"/>
        </w:numPr>
        <w:spacing w:line="20" w:lineRule="atLeast"/>
        <w:rPr>
          <w:sz w:val="28"/>
          <w:szCs w:val="28"/>
        </w:rPr>
      </w:pPr>
      <w:r w:rsidRPr="001758B8">
        <w:rPr>
          <w:sz w:val="28"/>
          <w:szCs w:val="28"/>
        </w:rPr>
        <w:t xml:space="preserve">посадочные места по количеству </w:t>
      </w:r>
      <w:proofErr w:type="gramStart"/>
      <w:r w:rsidRPr="001758B8">
        <w:rPr>
          <w:sz w:val="28"/>
          <w:szCs w:val="28"/>
        </w:rPr>
        <w:t>обучающихся</w:t>
      </w:r>
      <w:proofErr w:type="gramEnd"/>
      <w:r w:rsidRPr="001758B8">
        <w:rPr>
          <w:sz w:val="28"/>
          <w:szCs w:val="28"/>
        </w:rPr>
        <w:t>;</w:t>
      </w:r>
    </w:p>
    <w:p w:rsidR="001758B8" w:rsidRPr="001758B8" w:rsidRDefault="001758B8" w:rsidP="001758B8">
      <w:pPr>
        <w:pStyle w:val="a5"/>
        <w:numPr>
          <w:ilvl w:val="0"/>
          <w:numId w:val="15"/>
        </w:numPr>
        <w:spacing w:line="20" w:lineRule="atLeast"/>
        <w:rPr>
          <w:sz w:val="28"/>
          <w:szCs w:val="28"/>
        </w:rPr>
      </w:pPr>
      <w:r w:rsidRPr="001758B8">
        <w:rPr>
          <w:sz w:val="28"/>
          <w:szCs w:val="28"/>
        </w:rPr>
        <w:t>учебная доска;</w:t>
      </w:r>
    </w:p>
    <w:p w:rsidR="001758B8" w:rsidRPr="001758B8" w:rsidRDefault="001758B8" w:rsidP="001758B8">
      <w:pPr>
        <w:pStyle w:val="a5"/>
        <w:numPr>
          <w:ilvl w:val="0"/>
          <w:numId w:val="15"/>
        </w:numPr>
        <w:spacing w:line="20" w:lineRule="atLeast"/>
        <w:rPr>
          <w:sz w:val="28"/>
          <w:szCs w:val="28"/>
        </w:rPr>
      </w:pPr>
      <w:r w:rsidRPr="001758B8">
        <w:rPr>
          <w:sz w:val="28"/>
          <w:szCs w:val="28"/>
        </w:rPr>
        <w:t>рабочее место преподавателя;</w:t>
      </w:r>
    </w:p>
    <w:p w:rsidR="001758B8" w:rsidRPr="001758B8" w:rsidRDefault="001758B8" w:rsidP="001758B8">
      <w:pPr>
        <w:pStyle w:val="a5"/>
        <w:numPr>
          <w:ilvl w:val="0"/>
          <w:numId w:val="15"/>
        </w:numPr>
        <w:spacing w:line="20" w:lineRule="atLeast"/>
        <w:rPr>
          <w:sz w:val="28"/>
          <w:szCs w:val="28"/>
        </w:rPr>
      </w:pPr>
      <w:r w:rsidRPr="001758B8">
        <w:rPr>
          <w:sz w:val="28"/>
          <w:szCs w:val="28"/>
        </w:rPr>
        <w:t>стационарные стенды;</w:t>
      </w:r>
    </w:p>
    <w:p w:rsidR="001758B8" w:rsidRPr="001758B8" w:rsidRDefault="001758B8" w:rsidP="001758B8">
      <w:pPr>
        <w:pStyle w:val="a5"/>
        <w:numPr>
          <w:ilvl w:val="0"/>
          <w:numId w:val="15"/>
        </w:numPr>
        <w:spacing w:line="20" w:lineRule="atLeast"/>
        <w:rPr>
          <w:sz w:val="28"/>
          <w:szCs w:val="28"/>
        </w:rPr>
      </w:pPr>
      <w:r w:rsidRPr="001758B8">
        <w:rPr>
          <w:sz w:val="28"/>
          <w:szCs w:val="28"/>
        </w:rPr>
        <w:t>справочные пособия;</w:t>
      </w:r>
    </w:p>
    <w:p w:rsidR="001758B8" w:rsidRPr="001758B8" w:rsidRDefault="001758B8" w:rsidP="001758B8">
      <w:pPr>
        <w:pStyle w:val="a5"/>
        <w:numPr>
          <w:ilvl w:val="0"/>
          <w:numId w:val="15"/>
        </w:numPr>
        <w:spacing w:line="20" w:lineRule="atLeast"/>
        <w:rPr>
          <w:sz w:val="28"/>
          <w:szCs w:val="28"/>
        </w:rPr>
      </w:pPr>
      <w:proofErr w:type="spellStart"/>
      <w:r w:rsidRPr="001758B8">
        <w:rPr>
          <w:sz w:val="28"/>
          <w:szCs w:val="28"/>
        </w:rPr>
        <w:t>медиатека</w:t>
      </w:r>
      <w:proofErr w:type="spellEnd"/>
      <w:r w:rsidRPr="001758B8">
        <w:rPr>
          <w:sz w:val="28"/>
          <w:szCs w:val="28"/>
        </w:rPr>
        <w:t xml:space="preserve"> (мультимедиа раз</w:t>
      </w:r>
      <w:r w:rsidR="002D0DC3">
        <w:rPr>
          <w:sz w:val="28"/>
          <w:szCs w:val="28"/>
        </w:rPr>
        <w:t>работки и презентации к урокам).</w:t>
      </w:r>
    </w:p>
    <w:p w:rsidR="001758B8" w:rsidRDefault="001758B8" w:rsidP="001758B8">
      <w:pPr>
        <w:pStyle w:val="a5"/>
        <w:spacing w:line="20" w:lineRule="atLeast"/>
        <w:ind w:firstLine="709"/>
        <w:rPr>
          <w:sz w:val="28"/>
          <w:szCs w:val="28"/>
        </w:rPr>
      </w:pPr>
    </w:p>
    <w:p w:rsidR="0034368C" w:rsidRPr="0034368C" w:rsidRDefault="0034368C" w:rsidP="001758B8">
      <w:pPr>
        <w:pStyle w:val="a5"/>
        <w:spacing w:line="20" w:lineRule="atLeast"/>
        <w:ind w:firstLine="709"/>
        <w:rPr>
          <w:i/>
          <w:sz w:val="28"/>
          <w:szCs w:val="28"/>
        </w:rPr>
      </w:pPr>
      <w:r w:rsidRPr="0034368C">
        <w:rPr>
          <w:i/>
          <w:sz w:val="28"/>
          <w:szCs w:val="28"/>
        </w:rPr>
        <w:t>Технические средства обучения:</w:t>
      </w:r>
    </w:p>
    <w:p w:rsidR="0034368C" w:rsidRPr="0034368C" w:rsidRDefault="0034368C" w:rsidP="0034368C">
      <w:pPr>
        <w:pStyle w:val="a5"/>
        <w:numPr>
          <w:ilvl w:val="0"/>
          <w:numId w:val="16"/>
        </w:numPr>
        <w:spacing w:line="20" w:lineRule="atLeast"/>
        <w:rPr>
          <w:sz w:val="28"/>
          <w:szCs w:val="28"/>
        </w:rPr>
      </w:pPr>
      <w:r w:rsidRPr="0034368C">
        <w:rPr>
          <w:sz w:val="28"/>
          <w:szCs w:val="28"/>
        </w:rPr>
        <w:t>персональный компьютер с лицензионным программным обеспечением;</w:t>
      </w:r>
    </w:p>
    <w:p w:rsidR="0034368C" w:rsidRPr="0034368C" w:rsidRDefault="0034368C" w:rsidP="0034368C">
      <w:pPr>
        <w:pStyle w:val="a5"/>
        <w:numPr>
          <w:ilvl w:val="0"/>
          <w:numId w:val="16"/>
        </w:numPr>
        <w:spacing w:line="20" w:lineRule="atLeast"/>
        <w:rPr>
          <w:sz w:val="28"/>
          <w:szCs w:val="28"/>
        </w:rPr>
      </w:pPr>
      <w:r w:rsidRPr="0034368C">
        <w:rPr>
          <w:sz w:val="28"/>
          <w:szCs w:val="28"/>
        </w:rPr>
        <w:t>мультимедиа проектор;</w:t>
      </w:r>
    </w:p>
    <w:p w:rsidR="0034368C" w:rsidRDefault="0034368C" w:rsidP="0034368C">
      <w:pPr>
        <w:pStyle w:val="a5"/>
        <w:numPr>
          <w:ilvl w:val="0"/>
          <w:numId w:val="16"/>
        </w:numPr>
        <w:spacing w:line="20" w:lineRule="atLeast"/>
        <w:rPr>
          <w:sz w:val="28"/>
          <w:szCs w:val="28"/>
        </w:rPr>
      </w:pPr>
      <w:r w:rsidRPr="0034368C">
        <w:rPr>
          <w:sz w:val="28"/>
          <w:szCs w:val="28"/>
        </w:rPr>
        <w:t>интерактивная доска.</w:t>
      </w:r>
    </w:p>
    <w:p w:rsidR="002D0DC3" w:rsidRDefault="002D0DC3" w:rsidP="002D0DC3">
      <w:pPr>
        <w:pStyle w:val="a5"/>
        <w:numPr>
          <w:ilvl w:val="0"/>
          <w:numId w:val="16"/>
        </w:numPr>
        <w:spacing w:line="20" w:lineRule="atLeast"/>
        <w:rPr>
          <w:sz w:val="28"/>
          <w:szCs w:val="28"/>
        </w:rPr>
      </w:pPr>
      <w:r w:rsidRPr="002D0DC3">
        <w:rPr>
          <w:sz w:val="28"/>
          <w:szCs w:val="28"/>
        </w:rPr>
        <w:t>программное обеспечение общего и профессионального назначения, ко</w:t>
      </w:r>
      <w:r w:rsidRPr="002D0DC3">
        <w:rPr>
          <w:sz w:val="28"/>
          <w:szCs w:val="28"/>
        </w:rPr>
        <w:t>м</w:t>
      </w:r>
      <w:r w:rsidRPr="002D0DC3">
        <w:rPr>
          <w:sz w:val="28"/>
          <w:szCs w:val="28"/>
        </w:rPr>
        <w:t>плект учебно-методической документации, учебная, производственная и справочная литература</w:t>
      </w:r>
      <w:r w:rsidRPr="001758B8">
        <w:rPr>
          <w:sz w:val="28"/>
          <w:szCs w:val="28"/>
        </w:rPr>
        <w:t>.</w:t>
      </w:r>
    </w:p>
    <w:p w:rsidR="0034368C" w:rsidRDefault="0034368C" w:rsidP="001758B8">
      <w:pPr>
        <w:pStyle w:val="a5"/>
        <w:spacing w:line="20" w:lineRule="atLeast"/>
        <w:ind w:firstLine="709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C6D1F" w:rsidRPr="004F2CBA" w:rsidRDefault="008C6D1F" w:rsidP="008C6D1F">
      <w:pPr>
        <w:spacing w:line="20" w:lineRule="atLeast"/>
        <w:jc w:val="center"/>
        <w:rPr>
          <w:b/>
          <w:i/>
          <w:sz w:val="28"/>
          <w:szCs w:val="28"/>
        </w:rPr>
      </w:pPr>
      <w:r w:rsidRPr="004F2CBA">
        <w:rPr>
          <w:b/>
          <w:i/>
          <w:sz w:val="28"/>
          <w:szCs w:val="28"/>
        </w:rPr>
        <w:t>Основные источники:</w:t>
      </w:r>
    </w:p>
    <w:p w:rsidR="008C6D1F" w:rsidRPr="004F2CBA" w:rsidRDefault="008C6D1F" w:rsidP="008C6D1F">
      <w:pPr>
        <w:spacing w:line="20" w:lineRule="atLeast"/>
        <w:jc w:val="both"/>
        <w:rPr>
          <w:sz w:val="28"/>
          <w:szCs w:val="28"/>
        </w:rPr>
      </w:pPr>
    </w:p>
    <w:p w:rsidR="008C6D1F" w:rsidRDefault="008C6D1F" w:rsidP="008C6D1F">
      <w:pPr>
        <w:pStyle w:val="af2"/>
        <w:numPr>
          <w:ilvl w:val="0"/>
          <w:numId w:val="14"/>
        </w:numPr>
        <w:jc w:val="both"/>
      </w:pPr>
      <w:r w:rsidRPr="003E7A58">
        <w:t xml:space="preserve">Абдуллина К. Р. Математика: учебник для СПО / </w:t>
      </w:r>
      <w:r>
        <w:t>К.Р. Абдуллина, Р.</w:t>
      </w:r>
      <w:r w:rsidRPr="003E7A58">
        <w:t xml:space="preserve">Г. </w:t>
      </w:r>
      <w:proofErr w:type="spellStart"/>
      <w:r w:rsidRPr="003E7A58">
        <w:t>Мухаметдинова</w:t>
      </w:r>
      <w:proofErr w:type="spellEnd"/>
      <w:r w:rsidRPr="003E7A58">
        <w:t xml:space="preserve">. </w:t>
      </w:r>
      <w:r>
        <w:t>–</w:t>
      </w:r>
      <w:r w:rsidRPr="003E7A58">
        <w:t xml:space="preserve"> Саратов: Профобразование, 2021. </w:t>
      </w:r>
      <w:r>
        <w:t>–</w:t>
      </w:r>
      <w:r w:rsidRPr="003E7A58">
        <w:t xml:space="preserve"> 288 </w:t>
      </w:r>
      <w:proofErr w:type="spellStart"/>
      <w:r w:rsidRPr="003E7A58">
        <w:t>c</w:t>
      </w:r>
      <w:proofErr w:type="spellEnd"/>
      <w:r w:rsidRPr="003E7A58">
        <w:t>.</w:t>
      </w:r>
    </w:p>
    <w:p w:rsidR="002D0DC3" w:rsidRDefault="002D0DC3" w:rsidP="008C6D1F">
      <w:pPr>
        <w:pStyle w:val="af2"/>
        <w:numPr>
          <w:ilvl w:val="0"/>
          <w:numId w:val="14"/>
        </w:numPr>
        <w:jc w:val="both"/>
      </w:pPr>
      <w:proofErr w:type="spellStart"/>
      <w:r w:rsidRPr="002D0DC3">
        <w:rPr>
          <w:bCs/>
        </w:rPr>
        <w:t>Баврин</w:t>
      </w:r>
      <w:proofErr w:type="spellEnd"/>
      <w:r w:rsidRPr="002D0DC3">
        <w:rPr>
          <w:bCs/>
        </w:rPr>
        <w:t xml:space="preserve"> И.И. Математика: учебник и практикум. – М.: </w:t>
      </w:r>
      <w:proofErr w:type="spellStart"/>
      <w:r w:rsidRPr="002D0DC3">
        <w:rPr>
          <w:bCs/>
        </w:rPr>
        <w:t>Юрайт</w:t>
      </w:r>
      <w:proofErr w:type="spellEnd"/>
      <w:r w:rsidRPr="002D0DC3">
        <w:rPr>
          <w:bCs/>
        </w:rPr>
        <w:t>,</w:t>
      </w:r>
      <w:r>
        <w:rPr>
          <w:bCs/>
        </w:rPr>
        <w:t xml:space="preserve"> </w:t>
      </w:r>
      <w:r w:rsidRPr="002D0DC3">
        <w:rPr>
          <w:bCs/>
        </w:rPr>
        <w:t>2017. – 616 с</w:t>
      </w:r>
    </w:p>
    <w:p w:rsidR="008C6D1F" w:rsidRPr="009A21DB" w:rsidRDefault="008C6D1F" w:rsidP="008C6D1F">
      <w:pPr>
        <w:pStyle w:val="af2"/>
        <w:numPr>
          <w:ilvl w:val="0"/>
          <w:numId w:val="14"/>
        </w:numPr>
        <w:jc w:val="both"/>
      </w:pPr>
      <w:r w:rsidRPr="009A21DB">
        <w:t xml:space="preserve">Богомолов Н.В. Математика: учебник для СПО/ Н.В. Богомолов, П.И. </w:t>
      </w:r>
      <w:proofErr w:type="spellStart"/>
      <w:r w:rsidRPr="009A21DB">
        <w:t>С</w:t>
      </w:r>
      <w:r w:rsidRPr="009A21DB">
        <w:t>а</w:t>
      </w:r>
      <w:r w:rsidRPr="009A21DB">
        <w:t>мойленко</w:t>
      </w:r>
      <w:proofErr w:type="spellEnd"/>
      <w:r w:rsidRPr="009A21DB">
        <w:t xml:space="preserve">. - 5-е изд., </w:t>
      </w:r>
      <w:proofErr w:type="spellStart"/>
      <w:r w:rsidRPr="009A21DB">
        <w:t>перераб</w:t>
      </w:r>
      <w:proofErr w:type="spellEnd"/>
      <w:r w:rsidRPr="009A21DB">
        <w:t xml:space="preserve">. и доп. </w:t>
      </w:r>
      <w:r>
        <w:t>–</w:t>
      </w:r>
      <w:r w:rsidRPr="009A21DB">
        <w:t xml:space="preserve"> М.: Издательство </w:t>
      </w:r>
      <w:proofErr w:type="spellStart"/>
      <w:r w:rsidRPr="009A21DB">
        <w:t>Юрайт</w:t>
      </w:r>
      <w:proofErr w:type="spellEnd"/>
      <w:r w:rsidRPr="009A21DB">
        <w:t>, 201</w:t>
      </w:r>
      <w:r w:rsidR="009E71DA">
        <w:t>9</w:t>
      </w:r>
      <w:r w:rsidRPr="009A21DB">
        <w:t>.</w:t>
      </w:r>
    </w:p>
    <w:p w:rsidR="008C6D1F" w:rsidRPr="009A21DB" w:rsidRDefault="008C6D1F" w:rsidP="008C6D1F">
      <w:pPr>
        <w:pStyle w:val="af2"/>
        <w:numPr>
          <w:ilvl w:val="0"/>
          <w:numId w:val="14"/>
        </w:numPr>
        <w:jc w:val="both"/>
      </w:pPr>
      <w:r w:rsidRPr="009A21DB">
        <w:t xml:space="preserve">Богомолов Н.В. Практические занятия по математике: Учебное пособие для </w:t>
      </w:r>
      <w:proofErr w:type="gramStart"/>
      <w:r w:rsidRPr="009A21DB">
        <w:t>прикладного</w:t>
      </w:r>
      <w:proofErr w:type="gramEnd"/>
      <w:r w:rsidRPr="009A21DB">
        <w:t xml:space="preserve"> </w:t>
      </w:r>
      <w:proofErr w:type="spellStart"/>
      <w:r w:rsidRPr="009A21DB">
        <w:t>бакалавриата</w:t>
      </w:r>
      <w:proofErr w:type="spellEnd"/>
      <w:r w:rsidRPr="009A21DB">
        <w:t xml:space="preserve">. - 11-е изд., пер. и доп. - М.: </w:t>
      </w:r>
      <w:proofErr w:type="spellStart"/>
      <w:r w:rsidRPr="009A21DB">
        <w:t>Юрайт</w:t>
      </w:r>
      <w:proofErr w:type="spellEnd"/>
      <w:r w:rsidRPr="009A21DB">
        <w:t>, 201</w:t>
      </w:r>
      <w:r w:rsidR="009E71DA">
        <w:t>9</w:t>
      </w:r>
      <w:r w:rsidR="002D0DC3">
        <w:t>– 285 с.</w:t>
      </w:r>
    </w:p>
    <w:p w:rsidR="008C6D1F" w:rsidRPr="009A21DB" w:rsidRDefault="008C6D1F" w:rsidP="008C6D1F">
      <w:pPr>
        <w:pStyle w:val="af2"/>
        <w:numPr>
          <w:ilvl w:val="0"/>
          <w:numId w:val="14"/>
        </w:numPr>
        <w:jc w:val="both"/>
      </w:pPr>
      <w:r w:rsidRPr="009A21DB">
        <w:t>Богомолов Н.В. Сборник задач по математике: учеб</w:t>
      </w:r>
      <w:proofErr w:type="gramStart"/>
      <w:r w:rsidRPr="009A21DB">
        <w:t>.</w:t>
      </w:r>
      <w:proofErr w:type="gramEnd"/>
      <w:r w:rsidRPr="009A21DB">
        <w:t xml:space="preserve"> </w:t>
      </w:r>
      <w:proofErr w:type="gramStart"/>
      <w:r w:rsidRPr="009A21DB">
        <w:t>п</w:t>
      </w:r>
      <w:proofErr w:type="gramEnd"/>
      <w:r w:rsidRPr="009A21DB">
        <w:t xml:space="preserve">особие для </w:t>
      </w:r>
      <w:proofErr w:type="spellStart"/>
      <w:r w:rsidRPr="009A21DB">
        <w:t>ссузов</w:t>
      </w:r>
      <w:proofErr w:type="spellEnd"/>
      <w:r w:rsidRPr="009A21DB">
        <w:t xml:space="preserve"> / Н.В. Богомолов. – 10-е изд., стереотип. – М.: Дрофа, 2014.</w:t>
      </w:r>
    </w:p>
    <w:p w:rsidR="008C6D1F" w:rsidRDefault="008C6D1F" w:rsidP="008C6D1F">
      <w:pPr>
        <w:pStyle w:val="af2"/>
        <w:numPr>
          <w:ilvl w:val="0"/>
          <w:numId w:val="14"/>
        </w:numPr>
        <w:jc w:val="both"/>
      </w:pPr>
      <w:proofErr w:type="spellStart"/>
      <w:r w:rsidRPr="009A21DB">
        <w:t>Данко</w:t>
      </w:r>
      <w:proofErr w:type="spellEnd"/>
      <w:r w:rsidRPr="009A21DB">
        <w:t xml:space="preserve"> П.Е. Высшая математика в упражнениях и задачах: Учеб</w:t>
      </w:r>
      <w:proofErr w:type="gramStart"/>
      <w:r w:rsidRPr="009A21DB">
        <w:t>.</w:t>
      </w:r>
      <w:proofErr w:type="gramEnd"/>
      <w:r w:rsidRPr="009A21DB">
        <w:t xml:space="preserve"> </w:t>
      </w:r>
      <w:proofErr w:type="gramStart"/>
      <w:r w:rsidRPr="009A21DB">
        <w:t>п</w:t>
      </w:r>
      <w:proofErr w:type="gramEnd"/>
      <w:r w:rsidRPr="009A21DB">
        <w:t xml:space="preserve">особие для вузов / П.Е. </w:t>
      </w:r>
      <w:proofErr w:type="spellStart"/>
      <w:r w:rsidRPr="009A21DB">
        <w:t>Данко</w:t>
      </w:r>
      <w:proofErr w:type="spellEnd"/>
      <w:r w:rsidRPr="009A21DB">
        <w:t xml:space="preserve">, А.Г. Попов, Т.Я. Кожевникова, С.П. </w:t>
      </w:r>
      <w:proofErr w:type="spellStart"/>
      <w:r w:rsidRPr="009A21DB">
        <w:t>Данко</w:t>
      </w:r>
      <w:proofErr w:type="spellEnd"/>
      <w:r w:rsidRPr="009A21DB">
        <w:t xml:space="preserve">. - 7-е изд., </w:t>
      </w:r>
      <w:proofErr w:type="spellStart"/>
      <w:r w:rsidRPr="009A21DB">
        <w:t>испр</w:t>
      </w:r>
      <w:proofErr w:type="spellEnd"/>
      <w:r w:rsidRPr="009A21DB">
        <w:t xml:space="preserve">. </w:t>
      </w:r>
      <w:r>
        <w:t>–</w:t>
      </w:r>
      <w:r w:rsidRPr="009A21DB">
        <w:t xml:space="preserve"> М.: Издательство АСТ: Мир и Образование, 20</w:t>
      </w:r>
      <w:r w:rsidR="009E71DA">
        <w:t>20</w:t>
      </w:r>
      <w:r w:rsidRPr="009A21DB">
        <w:t>.</w:t>
      </w:r>
    </w:p>
    <w:p w:rsidR="008C6D1F" w:rsidRPr="009A21DB" w:rsidRDefault="008C6D1F" w:rsidP="008C6D1F">
      <w:pPr>
        <w:pStyle w:val="af2"/>
        <w:numPr>
          <w:ilvl w:val="0"/>
          <w:numId w:val="14"/>
        </w:numPr>
        <w:jc w:val="both"/>
      </w:pPr>
      <w:r w:rsidRPr="009A21DB">
        <w:lastRenderedPageBreak/>
        <w:t xml:space="preserve">Дискретная математика: учебное пособие для </w:t>
      </w:r>
      <w:proofErr w:type="gramStart"/>
      <w:r w:rsidRPr="009A21DB">
        <w:t>СПО / И.</w:t>
      </w:r>
      <w:proofErr w:type="gramEnd"/>
      <w:r w:rsidRPr="009A21DB">
        <w:t xml:space="preserve">П. </w:t>
      </w:r>
      <w:proofErr w:type="spellStart"/>
      <w:r w:rsidRPr="009A21DB">
        <w:t>Болодурина</w:t>
      </w:r>
      <w:proofErr w:type="spellEnd"/>
      <w:r w:rsidRPr="009A21DB">
        <w:t xml:space="preserve">, Т.М. </w:t>
      </w:r>
      <w:proofErr w:type="spellStart"/>
      <w:r w:rsidRPr="009A21DB">
        <w:t>Отрыванкина</w:t>
      </w:r>
      <w:proofErr w:type="spellEnd"/>
      <w:r w:rsidRPr="009A21DB">
        <w:t xml:space="preserve">, О.С. </w:t>
      </w:r>
      <w:proofErr w:type="spellStart"/>
      <w:r w:rsidRPr="009A21DB">
        <w:t>Арапова</w:t>
      </w:r>
      <w:proofErr w:type="spellEnd"/>
      <w:r w:rsidRPr="009A21DB">
        <w:t xml:space="preserve">, Т.А. </w:t>
      </w:r>
      <w:proofErr w:type="spellStart"/>
      <w:r w:rsidRPr="009A21DB">
        <w:t>Огурцова</w:t>
      </w:r>
      <w:proofErr w:type="spellEnd"/>
      <w:r w:rsidRPr="009A21DB">
        <w:t xml:space="preserve">. </w:t>
      </w:r>
      <w:r>
        <w:t>–</w:t>
      </w:r>
      <w:r w:rsidRPr="009A21DB">
        <w:t xml:space="preserve"> Саратов: Профобраз</w:t>
      </w:r>
      <w:r w:rsidRPr="009A21DB">
        <w:t>о</w:t>
      </w:r>
      <w:r w:rsidRPr="009A21DB">
        <w:t xml:space="preserve">вание, 2020. </w:t>
      </w:r>
      <w:r>
        <w:t>–</w:t>
      </w:r>
      <w:r w:rsidRPr="009A21DB">
        <w:t xml:space="preserve"> 107 </w:t>
      </w:r>
      <w:proofErr w:type="spellStart"/>
      <w:r w:rsidRPr="009A21DB">
        <w:t>c</w:t>
      </w:r>
      <w:proofErr w:type="spellEnd"/>
      <w:r w:rsidRPr="009A21DB">
        <w:t>.</w:t>
      </w:r>
    </w:p>
    <w:p w:rsidR="008C6D1F" w:rsidRPr="009A21DB" w:rsidRDefault="008C6D1F" w:rsidP="008C6D1F">
      <w:pPr>
        <w:pStyle w:val="af2"/>
        <w:numPr>
          <w:ilvl w:val="0"/>
          <w:numId w:val="14"/>
        </w:numPr>
        <w:jc w:val="both"/>
      </w:pPr>
      <w:r w:rsidRPr="009A21DB">
        <w:t>Григорьев В.П. Сборник задач по высшей математике: учеб</w:t>
      </w:r>
      <w:proofErr w:type="gramStart"/>
      <w:r w:rsidRPr="009A21DB">
        <w:t>.</w:t>
      </w:r>
      <w:proofErr w:type="gramEnd"/>
      <w:r w:rsidRPr="009A21DB">
        <w:t xml:space="preserve"> </w:t>
      </w:r>
      <w:proofErr w:type="gramStart"/>
      <w:r w:rsidRPr="009A21DB">
        <w:t>п</w:t>
      </w:r>
      <w:proofErr w:type="gramEnd"/>
      <w:r w:rsidRPr="009A21DB">
        <w:t>особие для студ. учреждений сред. проф. образования/ В.П. Григорьев, Т.Н. Сабур</w:t>
      </w:r>
      <w:r w:rsidRPr="009A21DB">
        <w:t>о</w:t>
      </w:r>
      <w:r w:rsidRPr="009A21DB">
        <w:t xml:space="preserve">ва. – 7-е изд., </w:t>
      </w:r>
      <w:proofErr w:type="spellStart"/>
      <w:r w:rsidRPr="009A21DB">
        <w:t>стереот</w:t>
      </w:r>
      <w:proofErr w:type="spellEnd"/>
      <w:r w:rsidRPr="009A21DB">
        <w:t>. - М.: Издательский центр «Академия», 20</w:t>
      </w:r>
      <w:r w:rsidR="009E71DA">
        <w:t>20</w:t>
      </w:r>
      <w:r w:rsidRPr="009A21DB">
        <w:t>.</w:t>
      </w:r>
    </w:p>
    <w:p w:rsidR="008C6D1F" w:rsidRPr="009A21DB" w:rsidRDefault="008C6D1F" w:rsidP="008C6D1F">
      <w:pPr>
        <w:pStyle w:val="af2"/>
        <w:numPr>
          <w:ilvl w:val="0"/>
          <w:numId w:val="14"/>
        </w:numPr>
        <w:jc w:val="both"/>
      </w:pPr>
      <w:r w:rsidRPr="009A21DB">
        <w:t>Григорьев В.П. Элементы высшей математики: учебник для студ. учре</w:t>
      </w:r>
      <w:r w:rsidRPr="009A21DB">
        <w:t>ж</w:t>
      </w:r>
      <w:r w:rsidRPr="009A21DB">
        <w:t>дений сред</w:t>
      </w:r>
      <w:proofErr w:type="gramStart"/>
      <w:r w:rsidRPr="009A21DB">
        <w:t>.</w:t>
      </w:r>
      <w:proofErr w:type="gramEnd"/>
      <w:r w:rsidRPr="009A21DB">
        <w:t xml:space="preserve"> </w:t>
      </w:r>
      <w:proofErr w:type="gramStart"/>
      <w:r w:rsidRPr="009A21DB">
        <w:t>п</w:t>
      </w:r>
      <w:proofErr w:type="gramEnd"/>
      <w:r w:rsidRPr="009A21DB">
        <w:t xml:space="preserve">роф. образования / В.П. Григорьев, Ю.А. Дубинский. – 11-е изд., </w:t>
      </w:r>
      <w:proofErr w:type="spellStart"/>
      <w:r w:rsidRPr="009A21DB">
        <w:t>перераб</w:t>
      </w:r>
      <w:proofErr w:type="spellEnd"/>
      <w:r w:rsidRPr="009A21DB">
        <w:t>. и доп. – М.: Издательский центр "Академия", 20</w:t>
      </w:r>
      <w:r w:rsidR="009E71DA">
        <w:t>21</w:t>
      </w:r>
      <w:r w:rsidRPr="009A21DB">
        <w:t>.</w:t>
      </w:r>
    </w:p>
    <w:p w:rsidR="008C6D1F" w:rsidRDefault="008C6D1F" w:rsidP="008C6D1F">
      <w:pPr>
        <w:pStyle w:val="af2"/>
        <w:numPr>
          <w:ilvl w:val="0"/>
          <w:numId w:val="14"/>
        </w:numPr>
        <w:jc w:val="both"/>
      </w:pPr>
      <w:r w:rsidRPr="009A21DB">
        <w:t xml:space="preserve">Григорьев С.Г. Математика: учебник для студ. </w:t>
      </w:r>
      <w:proofErr w:type="spellStart"/>
      <w:r w:rsidRPr="009A21DB">
        <w:t>образоват</w:t>
      </w:r>
      <w:proofErr w:type="spellEnd"/>
      <w:r w:rsidRPr="009A21DB">
        <w:t>. учреждений сред</w:t>
      </w:r>
      <w:proofErr w:type="gramStart"/>
      <w:r w:rsidRPr="009A21DB">
        <w:t>.</w:t>
      </w:r>
      <w:proofErr w:type="gramEnd"/>
      <w:r w:rsidRPr="009A21DB">
        <w:t xml:space="preserve"> </w:t>
      </w:r>
      <w:proofErr w:type="gramStart"/>
      <w:r w:rsidRPr="009A21DB">
        <w:t>п</w:t>
      </w:r>
      <w:proofErr w:type="gramEnd"/>
      <w:r w:rsidRPr="009A21DB">
        <w:t>роф. образования/ С.Г. Григорьев, С.В. Иволгина; под ред. В.А. Г</w:t>
      </w:r>
      <w:r w:rsidRPr="009A21DB">
        <w:t>у</w:t>
      </w:r>
      <w:r w:rsidRPr="009A21DB">
        <w:t>сева. – 11-е изд., стер. – М.: Издательский центр "Академия", 20</w:t>
      </w:r>
      <w:r w:rsidR="009E71DA">
        <w:t>21</w:t>
      </w:r>
      <w:r w:rsidRPr="009A21DB">
        <w:t>.</w:t>
      </w:r>
    </w:p>
    <w:p w:rsidR="008C6D1F" w:rsidRPr="009A21DB" w:rsidRDefault="008C6D1F" w:rsidP="008C6D1F">
      <w:pPr>
        <w:pStyle w:val="af2"/>
        <w:numPr>
          <w:ilvl w:val="0"/>
          <w:numId w:val="14"/>
        </w:numPr>
        <w:jc w:val="both"/>
      </w:pPr>
      <w:proofErr w:type="spellStart"/>
      <w:r w:rsidRPr="009A21DB">
        <w:t>Губарь</w:t>
      </w:r>
      <w:proofErr w:type="spellEnd"/>
      <w:r w:rsidRPr="009A21DB">
        <w:t xml:space="preserve"> Ю.В. Введение в математическое моделирование</w:t>
      </w:r>
      <w:r>
        <w:t xml:space="preserve">: учебное пособие для </w:t>
      </w:r>
      <w:proofErr w:type="gramStart"/>
      <w:r>
        <w:t>СПО / Ю.</w:t>
      </w:r>
      <w:proofErr w:type="gramEnd"/>
      <w:r w:rsidRPr="009A21DB">
        <w:t xml:space="preserve">В. </w:t>
      </w:r>
      <w:proofErr w:type="spellStart"/>
      <w:r w:rsidRPr="009A21DB">
        <w:t>Губарь</w:t>
      </w:r>
      <w:proofErr w:type="spellEnd"/>
      <w:r w:rsidRPr="009A21DB">
        <w:t>. – Саратов</w:t>
      </w:r>
      <w:r>
        <w:t>:</w:t>
      </w:r>
      <w:r w:rsidRPr="009A21DB">
        <w:t xml:space="preserve"> Профобразование, 2021. – 178 </w:t>
      </w:r>
      <w:proofErr w:type="spellStart"/>
      <w:r w:rsidRPr="009A21DB">
        <w:t>c</w:t>
      </w:r>
      <w:proofErr w:type="spellEnd"/>
      <w:r w:rsidRPr="009A21DB">
        <w:t>.</w:t>
      </w:r>
    </w:p>
    <w:p w:rsidR="008C6D1F" w:rsidRDefault="008C6D1F" w:rsidP="008C6D1F">
      <w:pPr>
        <w:pStyle w:val="af2"/>
        <w:numPr>
          <w:ilvl w:val="0"/>
          <w:numId w:val="14"/>
        </w:numPr>
        <w:jc w:val="both"/>
      </w:pPr>
      <w:proofErr w:type="spellStart"/>
      <w:r w:rsidRPr="009A21DB">
        <w:t>Пехлецкий</w:t>
      </w:r>
      <w:proofErr w:type="spellEnd"/>
      <w:r w:rsidRPr="009A21DB">
        <w:t xml:space="preserve"> И.Д. Математика: учебник для студ. </w:t>
      </w:r>
      <w:proofErr w:type="spellStart"/>
      <w:r w:rsidRPr="009A21DB">
        <w:t>образоват</w:t>
      </w:r>
      <w:proofErr w:type="spellEnd"/>
      <w:r w:rsidRPr="009A21DB">
        <w:t>. учреждений сред</w:t>
      </w:r>
      <w:proofErr w:type="gramStart"/>
      <w:r w:rsidRPr="009A21DB">
        <w:t>.</w:t>
      </w:r>
      <w:proofErr w:type="gramEnd"/>
      <w:r w:rsidRPr="009A21DB">
        <w:t xml:space="preserve"> </w:t>
      </w:r>
      <w:proofErr w:type="gramStart"/>
      <w:r w:rsidRPr="009A21DB">
        <w:t>п</w:t>
      </w:r>
      <w:proofErr w:type="gramEnd"/>
      <w:r w:rsidRPr="009A21DB">
        <w:t xml:space="preserve">роф. образования. - 11-е изд., </w:t>
      </w:r>
      <w:proofErr w:type="spellStart"/>
      <w:r w:rsidRPr="009A21DB">
        <w:t>перераб</w:t>
      </w:r>
      <w:proofErr w:type="spellEnd"/>
      <w:r w:rsidRPr="009A21DB">
        <w:t xml:space="preserve">. и доп. – М.: Издательский центр </w:t>
      </w:r>
      <w:r>
        <w:t>«</w:t>
      </w:r>
      <w:r w:rsidRPr="009A21DB">
        <w:t>Академия</w:t>
      </w:r>
      <w:r>
        <w:t>»</w:t>
      </w:r>
      <w:r w:rsidRPr="009A21DB">
        <w:t>, 20</w:t>
      </w:r>
      <w:r w:rsidR="009E71DA">
        <w:t>21</w:t>
      </w:r>
      <w:r w:rsidRPr="009A21DB">
        <w:t>.</w:t>
      </w:r>
    </w:p>
    <w:p w:rsidR="008C6D1F" w:rsidRDefault="008C6D1F" w:rsidP="008C6D1F">
      <w:pPr>
        <w:pStyle w:val="af2"/>
        <w:numPr>
          <w:ilvl w:val="0"/>
          <w:numId w:val="14"/>
        </w:numPr>
        <w:jc w:val="both"/>
      </w:pPr>
      <w:r w:rsidRPr="003E7A58">
        <w:t>Саталкина</w:t>
      </w:r>
      <w:r>
        <w:t xml:space="preserve"> Л.</w:t>
      </w:r>
      <w:r w:rsidRPr="003E7A58">
        <w:t>В. Механик</w:t>
      </w:r>
      <w:r>
        <w:t>а. Математическое моделирование: практикум для СПО / Л.В. Саталкина, В.</w:t>
      </w:r>
      <w:r w:rsidRPr="003E7A58">
        <w:t xml:space="preserve">Б. Пеньков. </w:t>
      </w:r>
      <w:r w:rsidRPr="009A21DB">
        <w:t>–</w:t>
      </w:r>
      <w:r w:rsidRPr="003E7A58">
        <w:t xml:space="preserve"> 2-е изд. </w:t>
      </w:r>
      <w:r w:rsidRPr="009A21DB">
        <w:t>–</w:t>
      </w:r>
      <w:r>
        <w:t xml:space="preserve"> Липецк, Саратов</w:t>
      </w:r>
      <w:r w:rsidRPr="003E7A58">
        <w:t xml:space="preserve">: Липецкий государственный технический университет, Профобразование, 2020. </w:t>
      </w:r>
      <w:r w:rsidRPr="009A21DB">
        <w:t>–</w:t>
      </w:r>
      <w:r w:rsidRPr="003E7A58">
        <w:t xml:space="preserve"> 97 </w:t>
      </w:r>
      <w:proofErr w:type="spellStart"/>
      <w:r w:rsidRPr="003E7A58">
        <w:t>c</w:t>
      </w:r>
      <w:proofErr w:type="spellEnd"/>
      <w:r w:rsidRPr="003E7A58">
        <w:t>.</w:t>
      </w:r>
    </w:p>
    <w:p w:rsidR="008C6D1F" w:rsidRDefault="008C6D1F" w:rsidP="008C6D1F">
      <w:pPr>
        <w:pStyle w:val="af2"/>
        <w:numPr>
          <w:ilvl w:val="0"/>
          <w:numId w:val="14"/>
        </w:numPr>
        <w:jc w:val="both"/>
      </w:pPr>
      <w:r w:rsidRPr="009A21DB">
        <w:t>Седова Н.А. Дискретная математика: учебник для СПО / Н.</w:t>
      </w:r>
      <w:r>
        <w:t>А. Седова, В.А</w:t>
      </w:r>
      <w:r w:rsidRPr="009A21DB">
        <w:t xml:space="preserve">. Седов. – Саратов: Профобразование, 2020. – 329 </w:t>
      </w:r>
      <w:proofErr w:type="spellStart"/>
      <w:r w:rsidRPr="009A21DB">
        <w:t>c</w:t>
      </w:r>
      <w:proofErr w:type="spellEnd"/>
      <w:r w:rsidRPr="009A21DB">
        <w:t>.</w:t>
      </w:r>
    </w:p>
    <w:p w:rsidR="008C6D1F" w:rsidRPr="009A21DB" w:rsidRDefault="008C6D1F" w:rsidP="008C6D1F">
      <w:pPr>
        <w:pStyle w:val="af2"/>
        <w:numPr>
          <w:ilvl w:val="0"/>
          <w:numId w:val="14"/>
        </w:numPr>
        <w:jc w:val="both"/>
      </w:pPr>
      <w:r w:rsidRPr="003E7A58">
        <w:t>Смирнова Е.Н. Дополнительные главы математики: учебное пособ</w:t>
      </w:r>
      <w:r>
        <w:t xml:space="preserve">ие для </w:t>
      </w:r>
      <w:proofErr w:type="gramStart"/>
      <w:r>
        <w:t>СПО / Е.</w:t>
      </w:r>
      <w:proofErr w:type="gramEnd"/>
      <w:r>
        <w:t>Н. Смирнова, Н.</w:t>
      </w:r>
      <w:r w:rsidRPr="003E7A58">
        <w:t xml:space="preserve">В. Максименко. </w:t>
      </w:r>
      <w:r w:rsidRPr="009A21DB">
        <w:t>–</w:t>
      </w:r>
      <w:r>
        <w:t xml:space="preserve"> Саратов</w:t>
      </w:r>
      <w:r w:rsidRPr="003E7A58">
        <w:t xml:space="preserve">: Профобразование, 2020. </w:t>
      </w:r>
      <w:r w:rsidRPr="009A21DB">
        <w:t>–</w:t>
      </w:r>
      <w:r w:rsidRPr="003E7A58">
        <w:t xml:space="preserve"> 171 </w:t>
      </w:r>
      <w:proofErr w:type="spellStart"/>
      <w:r w:rsidRPr="003E7A58">
        <w:t>c</w:t>
      </w:r>
      <w:proofErr w:type="spellEnd"/>
      <w:r w:rsidRPr="003E7A58">
        <w:t>.</w:t>
      </w:r>
    </w:p>
    <w:p w:rsidR="008C6D1F" w:rsidRPr="009A21DB" w:rsidRDefault="008C6D1F" w:rsidP="008C6D1F">
      <w:pPr>
        <w:pStyle w:val="af2"/>
        <w:numPr>
          <w:ilvl w:val="0"/>
          <w:numId w:val="14"/>
        </w:numPr>
        <w:jc w:val="both"/>
      </w:pPr>
      <w:proofErr w:type="spellStart"/>
      <w:r w:rsidRPr="009A21DB">
        <w:t>Спирина</w:t>
      </w:r>
      <w:proofErr w:type="spellEnd"/>
      <w:r w:rsidRPr="009A21DB">
        <w:t xml:space="preserve"> М.С. Дискретная математика: учебник для студ. учреждений сред</w:t>
      </w:r>
      <w:proofErr w:type="gramStart"/>
      <w:r w:rsidRPr="009A21DB">
        <w:t>.</w:t>
      </w:r>
      <w:proofErr w:type="gramEnd"/>
      <w:r w:rsidRPr="009A21DB">
        <w:t xml:space="preserve"> </w:t>
      </w:r>
      <w:proofErr w:type="gramStart"/>
      <w:r w:rsidRPr="009A21DB">
        <w:t>п</w:t>
      </w:r>
      <w:proofErr w:type="gramEnd"/>
      <w:r w:rsidRPr="009A21DB">
        <w:t xml:space="preserve">роф. образования/ М.С. </w:t>
      </w:r>
      <w:proofErr w:type="spellStart"/>
      <w:r w:rsidRPr="009A21DB">
        <w:t>Спирина</w:t>
      </w:r>
      <w:proofErr w:type="spellEnd"/>
      <w:r w:rsidRPr="009A21DB">
        <w:t xml:space="preserve">, П.А. </w:t>
      </w:r>
      <w:proofErr w:type="spellStart"/>
      <w:r w:rsidRPr="009A21DB">
        <w:t>Спирин</w:t>
      </w:r>
      <w:proofErr w:type="spellEnd"/>
      <w:r w:rsidRPr="009A21DB">
        <w:t xml:space="preserve"> –– 9-е изд., </w:t>
      </w:r>
      <w:proofErr w:type="spellStart"/>
      <w:r w:rsidRPr="009A21DB">
        <w:t>испр</w:t>
      </w:r>
      <w:proofErr w:type="spellEnd"/>
      <w:r w:rsidRPr="009A21DB">
        <w:t>. – М.: Издательский центр «Академия», 20</w:t>
      </w:r>
      <w:r w:rsidR="009E71DA">
        <w:t>21</w:t>
      </w:r>
    </w:p>
    <w:p w:rsidR="008C6D1F" w:rsidRDefault="008C6D1F" w:rsidP="008C6D1F">
      <w:pPr>
        <w:ind w:left="66"/>
        <w:jc w:val="both"/>
        <w:rPr>
          <w:sz w:val="28"/>
        </w:rPr>
      </w:pPr>
    </w:p>
    <w:p w:rsidR="008C6D1F" w:rsidRPr="004F2CBA" w:rsidRDefault="008C6D1F" w:rsidP="008C6D1F">
      <w:pPr>
        <w:ind w:left="66"/>
        <w:jc w:val="center"/>
        <w:rPr>
          <w:b/>
          <w:i/>
          <w:sz w:val="28"/>
        </w:rPr>
      </w:pPr>
      <w:r>
        <w:rPr>
          <w:b/>
          <w:i/>
          <w:sz w:val="28"/>
        </w:rPr>
        <w:t>Дополнительные источники:</w:t>
      </w:r>
    </w:p>
    <w:p w:rsidR="008C6D1F" w:rsidRDefault="008C6D1F" w:rsidP="008C6D1F">
      <w:pPr>
        <w:ind w:left="66"/>
        <w:jc w:val="both"/>
        <w:rPr>
          <w:sz w:val="28"/>
        </w:rPr>
      </w:pPr>
    </w:p>
    <w:p w:rsidR="002D0DC3" w:rsidRPr="002D0DC3" w:rsidRDefault="002D0DC3" w:rsidP="002D0DC3">
      <w:pPr>
        <w:pStyle w:val="af2"/>
        <w:numPr>
          <w:ilvl w:val="0"/>
          <w:numId w:val="18"/>
        </w:numPr>
        <w:jc w:val="both"/>
      </w:pPr>
      <w:r w:rsidRPr="002D0DC3">
        <w:rPr>
          <w:bCs/>
          <w:iCs/>
        </w:rPr>
        <w:t xml:space="preserve">Богомолов Н.В. </w:t>
      </w:r>
      <w:r w:rsidRPr="002D0DC3">
        <w:rPr>
          <w:bCs/>
        </w:rPr>
        <w:t xml:space="preserve">Математика. Задачи с решениями в 2 ч. Часть </w:t>
      </w:r>
      <w:r>
        <w:rPr>
          <w:bCs/>
        </w:rPr>
        <w:t>1: учебное пособие для СПО / Н.</w:t>
      </w:r>
      <w:r w:rsidRPr="002D0DC3">
        <w:rPr>
          <w:bCs/>
        </w:rPr>
        <w:t xml:space="preserve">В. Богомолов. – 2-е изд., </w:t>
      </w:r>
      <w:proofErr w:type="spellStart"/>
      <w:r w:rsidRPr="002D0DC3">
        <w:rPr>
          <w:bCs/>
        </w:rPr>
        <w:t>испр</w:t>
      </w:r>
      <w:proofErr w:type="spellEnd"/>
      <w:r w:rsidRPr="002D0DC3">
        <w:rPr>
          <w:bCs/>
        </w:rPr>
        <w:t>. и д</w:t>
      </w:r>
      <w:r w:rsidR="009E71DA">
        <w:rPr>
          <w:bCs/>
        </w:rPr>
        <w:t>оп. – М: Издател</w:t>
      </w:r>
      <w:r w:rsidR="009E71DA">
        <w:rPr>
          <w:bCs/>
        </w:rPr>
        <w:t>ь</w:t>
      </w:r>
      <w:r w:rsidR="009E71DA">
        <w:rPr>
          <w:bCs/>
        </w:rPr>
        <w:t xml:space="preserve">ство </w:t>
      </w:r>
      <w:proofErr w:type="spellStart"/>
      <w:r w:rsidR="009E71DA">
        <w:rPr>
          <w:bCs/>
        </w:rPr>
        <w:t>Юрайт</w:t>
      </w:r>
      <w:proofErr w:type="spellEnd"/>
      <w:r w:rsidR="009E71DA">
        <w:rPr>
          <w:bCs/>
        </w:rPr>
        <w:t>, 2021</w:t>
      </w:r>
      <w:r w:rsidRPr="002D0DC3">
        <w:rPr>
          <w:bCs/>
        </w:rPr>
        <w:t xml:space="preserve">. – 364 </w:t>
      </w:r>
      <w:proofErr w:type="gramStart"/>
      <w:r w:rsidRPr="002D0DC3">
        <w:rPr>
          <w:bCs/>
        </w:rPr>
        <w:t>с</w:t>
      </w:r>
      <w:proofErr w:type="gramEnd"/>
      <w:r w:rsidRPr="002D0DC3">
        <w:rPr>
          <w:bCs/>
        </w:rPr>
        <w:t>.</w:t>
      </w:r>
    </w:p>
    <w:p w:rsidR="002D0DC3" w:rsidRPr="002D0DC3" w:rsidRDefault="002D0DC3" w:rsidP="002D0DC3">
      <w:pPr>
        <w:pStyle w:val="af2"/>
        <w:numPr>
          <w:ilvl w:val="0"/>
          <w:numId w:val="18"/>
        </w:numPr>
        <w:jc w:val="both"/>
      </w:pPr>
      <w:r w:rsidRPr="002D0DC3">
        <w:rPr>
          <w:bCs/>
          <w:iCs/>
        </w:rPr>
        <w:t xml:space="preserve">Богомолов Н.В. </w:t>
      </w:r>
      <w:r w:rsidRPr="002D0DC3">
        <w:rPr>
          <w:bCs/>
        </w:rPr>
        <w:t xml:space="preserve">Математика. Задачи с решениями в 2 ч. Часть </w:t>
      </w:r>
      <w:r>
        <w:rPr>
          <w:bCs/>
        </w:rPr>
        <w:t>2: учебное пособие для СПО / Н.</w:t>
      </w:r>
      <w:r w:rsidRPr="002D0DC3">
        <w:rPr>
          <w:bCs/>
        </w:rPr>
        <w:t xml:space="preserve">В. Богомолов. – 2-е изд., </w:t>
      </w:r>
      <w:proofErr w:type="spellStart"/>
      <w:r w:rsidRPr="002D0DC3">
        <w:rPr>
          <w:bCs/>
        </w:rPr>
        <w:t>испр</w:t>
      </w:r>
      <w:proofErr w:type="spellEnd"/>
      <w:r w:rsidRPr="002D0DC3">
        <w:rPr>
          <w:bCs/>
        </w:rPr>
        <w:t>. и доп. – М.: Изд</w:t>
      </w:r>
      <w:r w:rsidRPr="002D0DC3">
        <w:rPr>
          <w:bCs/>
        </w:rPr>
        <w:t>а</w:t>
      </w:r>
      <w:r w:rsidRPr="002D0DC3">
        <w:rPr>
          <w:bCs/>
        </w:rPr>
        <w:t xml:space="preserve">тельство </w:t>
      </w:r>
      <w:proofErr w:type="spellStart"/>
      <w:r w:rsidRPr="002D0DC3">
        <w:rPr>
          <w:bCs/>
        </w:rPr>
        <w:t>Юрайт</w:t>
      </w:r>
      <w:proofErr w:type="spellEnd"/>
      <w:r w:rsidRPr="002D0DC3">
        <w:rPr>
          <w:bCs/>
        </w:rPr>
        <w:t>, 20</w:t>
      </w:r>
      <w:r w:rsidR="009E71DA">
        <w:rPr>
          <w:bCs/>
        </w:rPr>
        <w:t>21</w:t>
      </w:r>
      <w:r w:rsidRPr="002D0DC3">
        <w:rPr>
          <w:bCs/>
        </w:rPr>
        <w:t xml:space="preserve">. – 285 </w:t>
      </w:r>
      <w:proofErr w:type="gramStart"/>
      <w:r w:rsidRPr="002D0DC3">
        <w:rPr>
          <w:bCs/>
        </w:rPr>
        <w:t>с</w:t>
      </w:r>
      <w:proofErr w:type="gramEnd"/>
      <w:r w:rsidRPr="002D0DC3">
        <w:rPr>
          <w:bCs/>
        </w:rPr>
        <w:t>.</w:t>
      </w:r>
    </w:p>
    <w:p w:rsidR="002D0DC3" w:rsidRPr="002D0DC3" w:rsidRDefault="002D0DC3" w:rsidP="002D0DC3">
      <w:pPr>
        <w:pStyle w:val="af2"/>
        <w:numPr>
          <w:ilvl w:val="0"/>
          <w:numId w:val="18"/>
        </w:numPr>
        <w:jc w:val="both"/>
      </w:pPr>
      <w:proofErr w:type="spellStart"/>
      <w:r w:rsidRPr="002D0DC3">
        <w:rPr>
          <w:bCs/>
        </w:rPr>
        <w:t>Гисин</w:t>
      </w:r>
      <w:proofErr w:type="spellEnd"/>
      <w:r w:rsidRPr="002D0DC3">
        <w:rPr>
          <w:bCs/>
        </w:rPr>
        <w:t xml:space="preserve"> В.Б. Математика. Практикум</w:t>
      </w:r>
      <w:r>
        <w:rPr>
          <w:bCs/>
        </w:rPr>
        <w:t>: учеб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п</w:t>
      </w:r>
      <w:proofErr w:type="gramEnd"/>
      <w:r>
        <w:rPr>
          <w:bCs/>
        </w:rPr>
        <w:t>особие для СПО / В.</w:t>
      </w:r>
      <w:r w:rsidRPr="002D0DC3">
        <w:rPr>
          <w:bCs/>
        </w:rPr>
        <w:t xml:space="preserve">Б. </w:t>
      </w:r>
      <w:proofErr w:type="spellStart"/>
      <w:r w:rsidRPr="002D0DC3">
        <w:rPr>
          <w:bCs/>
        </w:rPr>
        <w:t>Гисин</w:t>
      </w:r>
      <w:proofErr w:type="spellEnd"/>
      <w:r w:rsidRPr="002D0DC3">
        <w:rPr>
          <w:bCs/>
        </w:rPr>
        <w:t xml:space="preserve">, Н. Ш. Кремер. – М.: Издательство </w:t>
      </w:r>
      <w:proofErr w:type="spellStart"/>
      <w:r w:rsidRPr="002D0DC3">
        <w:rPr>
          <w:bCs/>
        </w:rPr>
        <w:t>Юрайт</w:t>
      </w:r>
      <w:proofErr w:type="spellEnd"/>
      <w:r w:rsidRPr="002D0DC3">
        <w:rPr>
          <w:bCs/>
        </w:rPr>
        <w:t>, 20</w:t>
      </w:r>
      <w:r w:rsidR="009E71DA">
        <w:rPr>
          <w:bCs/>
        </w:rPr>
        <w:t>21</w:t>
      </w:r>
      <w:r w:rsidRPr="002D0DC3">
        <w:rPr>
          <w:bCs/>
        </w:rPr>
        <w:t xml:space="preserve">. – 202 </w:t>
      </w:r>
      <w:proofErr w:type="gramStart"/>
      <w:r w:rsidRPr="002D0DC3">
        <w:rPr>
          <w:bCs/>
        </w:rPr>
        <w:t>с</w:t>
      </w:r>
      <w:proofErr w:type="gramEnd"/>
      <w:r w:rsidRPr="002D0DC3">
        <w:rPr>
          <w:bCs/>
        </w:rPr>
        <w:t>.</w:t>
      </w:r>
    </w:p>
    <w:p w:rsidR="002D0DC3" w:rsidRPr="002D0DC3" w:rsidRDefault="002D0DC3" w:rsidP="002D0DC3">
      <w:pPr>
        <w:pStyle w:val="af2"/>
        <w:numPr>
          <w:ilvl w:val="0"/>
          <w:numId w:val="18"/>
        </w:numPr>
        <w:jc w:val="both"/>
      </w:pPr>
      <w:r w:rsidRPr="002D0DC3">
        <w:rPr>
          <w:bCs/>
        </w:rPr>
        <w:t>Математика. Практикум: учебное пособие для СПО / под общ</w:t>
      </w:r>
      <w:proofErr w:type="gramStart"/>
      <w:r w:rsidRPr="002D0DC3">
        <w:rPr>
          <w:bCs/>
        </w:rPr>
        <w:t>.</w:t>
      </w:r>
      <w:proofErr w:type="gramEnd"/>
      <w:r w:rsidRPr="002D0DC3">
        <w:rPr>
          <w:bCs/>
        </w:rPr>
        <w:t xml:space="preserve"> </w:t>
      </w:r>
      <w:proofErr w:type="gramStart"/>
      <w:r w:rsidRPr="002D0DC3">
        <w:rPr>
          <w:bCs/>
        </w:rPr>
        <w:t>р</w:t>
      </w:r>
      <w:proofErr w:type="gramEnd"/>
      <w:r w:rsidRPr="002D0DC3">
        <w:rPr>
          <w:bCs/>
        </w:rPr>
        <w:t xml:space="preserve">ед. </w:t>
      </w:r>
      <w:r>
        <w:rPr>
          <w:bCs/>
        </w:rPr>
        <w:t>О.</w:t>
      </w:r>
      <w:r w:rsidRPr="002D0DC3">
        <w:rPr>
          <w:bCs/>
        </w:rPr>
        <w:t xml:space="preserve">В. Татарникова. – М.: Издательство </w:t>
      </w:r>
      <w:proofErr w:type="spellStart"/>
      <w:r w:rsidRPr="002D0DC3">
        <w:rPr>
          <w:bCs/>
        </w:rPr>
        <w:t>Юрайт</w:t>
      </w:r>
      <w:proofErr w:type="spellEnd"/>
      <w:r w:rsidRPr="002D0DC3">
        <w:rPr>
          <w:bCs/>
        </w:rPr>
        <w:t>, 20</w:t>
      </w:r>
      <w:r w:rsidR="009E71DA">
        <w:rPr>
          <w:bCs/>
        </w:rPr>
        <w:t>20</w:t>
      </w:r>
      <w:r w:rsidRPr="002D0DC3">
        <w:rPr>
          <w:bCs/>
        </w:rPr>
        <w:t xml:space="preserve">. – 285 </w:t>
      </w:r>
      <w:proofErr w:type="gramStart"/>
      <w:r w:rsidRPr="002D0DC3">
        <w:rPr>
          <w:bCs/>
        </w:rPr>
        <w:t>с</w:t>
      </w:r>
      <w:proofErr w:type="gramEnd"/>
      <w:r w:rsidRPr="002D0DC3">
        <w:rPr>
          <w:bCs/>
        </w:rPr>
        <w:t>.</w:t>
      </w:r>
    </w:p>
    <w:p w:rsidR="002D0DC3" w:rsidRPr="00F717AB" w:rsidRDefault="002D0DC3" w:rsidP="002D0DC3">
      <w:pPr>
        <w:pStyle w:val="af2"/>
        <w:numPr>
          <w:ilvl w:val="0"/>
          <w:numId w:val="18"/>
        </w:numPr>
        <w:jc w:val="both"/>
      </w:pPr>
      <w:r w:rsidRPr="002D0DC3">
        <w:rPr>
          <w:bCs/>
        </w:rPr>
        <w:lastRenderedPageBreak/>
        <w:t>Седых И.Ю. Математика: у</w:t>
      </w:r>
      <w:r w:rsidR="00F717AB">
        <w:rPr>
          <w:bCs/>
        </w:rPr>
        <w:t xml:space="preserve">чебник и практикум для </w:t>
      </w:r>
      <w:proofErr w:type="gramStart"/>
      <w:r w:rsidR="00F717AB">
        <w:rPr>
          <w:bCs/>
        </w:rPr>
        <w:t>СПО / И.</w:t>
      </w:r>
      <w:proofErr w:type="gramEnd"/>
      <w:r w:rsidR="00F717AB">
        <w:rPr>
          <w:bCs/>
        </w:rPr>
        <w:t>Ю. Седых, Ю.</w:t>
      </w:r>
      <w:r w:rsidRPr="002D0DC3">
        <w:rPr>
          <w:bCs/>
        </w:rPr>
        <w:t>Б. Гребенщиков, А. Ю. Шевеле</w:t>
      </w:r>
      <w:r w:rsidR="009E71DA">
        <w:rPr>
          <w:bCs/>
        </w:rPr>
        <w:t xml:space="preserve">в. – М.: Издательство </w:t>
      </w:r>
      <w:proofErr w:type="spellStart"/>
      <w:r w:rsidR="009E71DA">
        <w:rPr>
          <w:bCs/>
        </w:rPr>
        <w:t>Юрайт</w:t>
      </w:r>
      <w:proofErr w:type="spellEnd"/>
      <w:r w:rsidR="009E71DA">
        <w:rPr>
          <w:bCs/>
        </w:rPr>
        <w:t>, 2021</w:t>
      </w:r>
      <w:r w:rsidRPr="002D0DC3">
        <w:rPr>
          <w:bCs/>
        </w:rPr>
        <w:t xml:space="preserve">. – 443 </w:t>
      </w:r>
      <w:proofErr w:type="gramStart"/>
      <w:r w:rsidRPr="002D0DC3">
        <w:rPr>
          <w:bCs/>
        </w:rPr>
        <w:t>с</w:t>
      </w:r>
      <w:proofErr w:type="gramEnd"/>
      <w:r w:rsidRPr="002D0DC3">
        <w:rPr>
          <w:bCs/>
        </w:rPr>
        <w:t>.</w:t>
      </w:r>
    </w:p>
    <w:p w:rsidR="00F717AB" w:rsidRPr="002D0DC3" w:rsidRDefault="00E72412" w:rsidP="002D0DC3">
      <w:pPr>
        <w:pStyle w:val="af2"/>
        <w:numPr>
          <w:ilvl w:val="0"/>
          <w:numId w:val="18"/>
        </w:numPr>
        <w:jc w:val="both"/>
      </w:pPr>
      <w:proofErr w:type="spellStart"/>
      <w:r w:rsidRPr="00E72412">
        <w:rPr>
          <w:bCs/>
        </w:rPr>
        <w:t>Шипачев</w:t>
      </w:r>
      <w:proofErr w:type="spellEnd"/>
      <w:r w:rsidRPr="00E72412">
        <w:rPr>
          <w:bCs/>
        </w:rPr>
        <w:t xml:space="preserve"> В.С. Математика: уч</w:t>
      </w:r>
      <w:r>
        <w:rPr>
          <w:bCs/>
        </w:rPr>
        <w:t xml:space="preserve">ебник и практикум для СПО / В.С. </w:t>
      </w:r>
      <w:proofErr w:type="spellStart"/>
      <w:r>
        <w:rPr>
          <w:bCs/>
        </w:rPr>
        <w:t>Шип</w:t>
      </w:r>
      <w:r>
        <w:rPr>
          <w:bCs/>
        </w:rPr>
        <w:t>а</w:t>
      </w:r>
      <w:r>
        <w:rPr>
          <w:bCs/>
        </w:rPr>
        <w:t>чев</w:t>
      </w:r>
      <w:proofErr w:type="spellEnd"/>
      <w:r>
        <w:rPr>
          <w:bCs/>
        </w:rPr>
        <w:t>; под ред. А.</w:t>
      </w:r>
      <w:r w:rsidRPr="00E72412">
        <w:rPr>
          <w:bCs/>
        </w:rPr>
        <w:t xml:space="preserve">Н. Тихонова. – 8-е изд., </w:t>
      </w:r>
      <w:proofErr w:type="spellStart"/>
      <w:r w:rsidRPr="00E72412">
        <w:rPr>
          <w:bCs/>
        </w:rPr>
        <w:t>перераб</w:t>
      </w:r>
      <w:proofErr w:type="spellEnd"/>
      <w:r w:rsidRPr="00E72412">
        <w:rPr>
          <w:bCs/>
        </w:rPr>
        <w:t xml:space="preserve">. и доп. – М.: Издательство </w:t>
      </w:r>
      <w:proofErr w:type="spellStart"/>
      <w:r w:rsidRPr="00E72412">
        <w:rPr>
          <w:bCs/>
        </w:rPr>
        <w:t>Юрайт</w:t>
      </w:r>
      <w:proofErr w:type="spellEnd"/>
      <w:r w:rsidRPr="00E72412">
        <w:rPr>
          <w:bCs/>
        </w:rPr>
        <w:t>, 20</w:t>
      </w:r>
      <w:r w:rsidR="009E71DA">
        <w:rPr>
          <w:bCs/>
        </w:rPr>
        <w:t>20</w:t>
      </w:r>
      <w:r w:rsidRPr="00E72412">
        <w:rPr>
          <w:bCs/>
        </w:rPr>
        <w:t xml:space="preserve">. – 447 </w:t>
      </w:r>
      <w:proofErr w:type="gramStart"/>
      <w:r w:rsidRPr="00E72412">
        <w:rPr>
          <w:bCs/>
        </w:rPr>
        <w:t>с</w:t>
      </w:r>
      <w:proofErr w:type="gramEnd"/>
      <w:r w:rsidRPr="00E72412">
        <w:rPr>
          <w:bCs/>
        </w:rPr>
        <w:t>.</w:t>
      </w:r>
    </w:p>
    <w:p w:rsidR="008C6D1F" w:rsidRDefault="008C6D1F" w:rsidP="008C6D1F">
      <w:pPr>
        <w:pStyle w:val="20"/>
        <w:spacing w:after="0" w:line="20" w:lineRule="atLeast"/>
        <w:ind w:left="0"/>
        <w:jc w:val="both"/>
        <w:rPr>
          <w:sz w:val="28"/>
        </w:rPr>
      </w:pP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</w:t>
      </w:r>
      <w:r w:rsidR="008C1B54">
        <w:rPr>
          <w:sz w:val="28"/>
          <w:szCs w:val="28"/>
        </w:rPr>
        <w:t xml:space="preserve">. Согласно учебному плану по данному курсу предусмотрена сдача </w:t>
      </w:r>
      <w:r w:rsidR="00200463">
        <w:rPr>
          <w:sz w:val="28"/>
          <w:szCs w:val="28"/>
        </w:rPr>
        <w:t>экзамена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539"/>
        <w:gridCol w:w="3119"/>
        <w:gridCol w:w="2686"/>
      </w:tblGrid>
      <w:tr w:rsidR="00DD6E59" w:rsidRPr="00DD6E59" w:rsidTr="00200463">
        <w:tc>
          <w:tcPr>
            <w:tcW w:w="3539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3119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2686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DD6E59" w:rsidRPr="00DD6E59" w:rsidTr="00200463">
        <w:tc>
          <w:tcPr>
            <w:tcW w:w="3539" w:type="dxa"/>
          </w:tcPr>
          <w:p w:rsidR="0053473F" w:rsidRDefault="00DD6E59" w:rsidP="0053473F">
            <w:pPr>
              <w:pStyle w:val="a5"/>
              <w:spacing w:line="20" w:lineRule="atLeast"/>
              <w:rPr>
                <w:i/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>Знани</w:t>
            </w:r>
            <w:r w:rsidR="0053473F">
              <w:rPr>
                <w:i/>
                <w:sz w:val="24"/>
                <w:szCs w:val="28"/>
              </w:rPr>
              <w:t>я</w:t>
            </w:r>
            <w:r w:rsidRPr="00DD6E59">
              <w:rPr>
                <w:i/>
                <w:sz w:val="24"/>
                <w:szCs w:val="28"/>
              </w:rPr>
              <w:t xml:space="preserve">: </w:t>
            </w:r>
          </w:p>
          <w:p w:rsidR="00E72412" w:rsidRPr="00E72412" w:rsidRDefault="00E72412" w:rsidP="00E72412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>решать обыкновенные ди</w:t>
            </w:r>
            <w:r w:rsidRPr="00E72412">
              <w:rPr>
                <w:sz w:val="24"/>
                <w:szCs w:val="28"/>
              </w:rPr>
              <w:t>ф</w:t>
            </w:r>
            <w:r w:rsidRPr="00E72412">
              <w:rPr>
                <w:sz w:val="24"/>
                <w:szCs w:val="28"/>
              </w:rPr>
              <w:t xml:space="preserve">ференциальные уравнения, </w:t>
            </w:r>
          </w:p>
          <w:p w:rsidR="00E72412" w:rsidRPr="00E72412" w:rsidRDefault="00E72412" w:rsidP="00E72412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>применять математические методы для решения пр</w:t>
            </w:r>
            <w:r w:rsidRPr="00E72412">
              <w:rPr>
                <w:sz w:val="24"/>
                <w:szCs w:val="28"/>
              </w:rPr>
              <w:t>о</w:t>
            </w:r>
            <w:r w:rsidRPr="00E72412">
              <w:rPr>
                <w:sz w:val="24"/>
                <w:szCs w:val="28"/>
              </w:rPr>
              <w:t>фессиональных задач;</w:t>
            </w:r>
          </w:p>
          <w:p w:rsidR="0053473F" w:rsidRPr="0053473F" w:rsidRDefault="00E72412" w:rsidP="00E72412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>использовать приемы и м</w:t>
            </w:r>
            <w:r w:rsidRPr="00E72412">
              <w:rPr>
                <w:sz w:val="24"/>
                <w:szCs w:val="28"/>
              </w:rPr>
              <w:t>е</w:t>
            </w:r>
            <w:r w:rsidRPr="00E72412">
              <w:rPr>
                <w:sz w:val="24"/>
                <w:szCs w:val="28"/>
              </w:rPr>
              <w:t>тоды математического си</w:t>
            </w:r>
            <w:r w:rsidRPr="00E72412">
              <w:rPr>
                <w:sz w:val="24"/>
                <w:szCs w:val="28"/>
              </w:rPr>
              <w:t>н</w:t>
            </w:r>
            <w:r w:rsidRPr="00E72412">
              <w:rPr>
                <w:sz w:val="24"/>
                <w:szCs w:val="28"/>
              </w:rPr>
              <w:t>теза и анализа в различных профессиональных ситуац</w:t>
            </w:r>
            <w:r w:rsidRPr="00E72412">
              <w:rPr>
                <w:sz w:val="24"/>
                <w:szCs w:val="28"/>
              </w:rPr>
              <w:t>и</w:t>
            </w:r>
            <w:r w:rsidRPr="00E72412">
              <w:rPr>
                <w:sz w:val="24"/>
                <w:szCs w:val="28"/>
              </w:rPr>
              <w:t>ях</w:t>
            </w:r>
          </w:p>
        </w:tc>
        <w:tc>
          <w:tcPr>
            <w:tcW w:w="3119" w:type="dxa"/>
          </w:tcPr>
          <w:p w:rsidR="0053473F" w:rsidRPr="00DD6E59" w:rsidRDefault="00E72412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>Самостоятельность пров</w:t>
            </w:r>
            <w:r w:rsidRPr="00E72412">
              <w:rPr>
                <w:sz w:val="24"/>
                <w:szCs w:val="28"/>
              </w:rPr>
              <w:t>е</w:t>
            </w:r>
            <w:r w:rsidRPr="00E72412">
              <w:rPr>
                <w:sz w:val="24"/>
                <w:szCs w:val="28"/>
              </w:rPr>
              <w:t>дения анализа предложе</w:t>
            </w:r>
            <w:r w:rsidRPr="00E72412">
              <w:rPr>
                <w:sz w:val="24"/>
                <w:szCs w:val="28"/>
              </w:rPr>
              <w:t>н</w:t>
            </w:r>
            <w:r w:rsidRPr="00E72412">
              <w:rPr>
                <w:sz w:val="24"/>
                <w:szCs w:val="28"/>
              </w:rPr>
              <w:t>ной задачи, обоснованность выбора, соответствующего задаче метода решения, с</w:t>
            </w:r>
            <w:r w:rsidRPr="00E72412">
              <w:rPr>
                <w:sz w:val="24"/>
                <w:szCs w:val="28"/>
              </w:rPr>
              <w:t>а</w:t>
            </w:r>
            <w:r w:rsidRPr="00E72412">
              <w:rPr>
                <w:sz w:val="24"/>
                <w:szCs w:val="28"/>
              </w:rPr>
              <w:t>мостоятельность реализ</w:t>
            </w:r>
            <w:r w:rsidRPr="00E72412">
              <w:rPr>
                <w:sz w:val="24"/>
                <w:szCs w:val="28"/>
              </w:rPr>
              <w:t>а</w:t>
            </w:r>
            <w:r w:rsidRPr="00E72412">
              <w:rPr>
                <w:sz w:val="24"/>
                <w:szCs w:val="28"/>
              </w:rPr>
              <w:t>ции алгоритма выбранного метода, аргументирова</w:t>
            </w:r>
            <w:r w:rsidRPr="00E72412">
              <w:rPr>
                <w:sz w:val="24"/>
                <w:szCs w:val="28"/>
              </w:rPr>
              <w:t>н</w:t>
            </w:r>
            <w:r w:rsidRPr="00E72412">
              <w:rPr>
                <w:sz w:val="24"/>
                <w:szCs w:val="28"/>
              </w:rPr>
              <w:t>ность интерпретации пол</w:t>
            </w:r>
            <w:r w:rsidRPr="00E72412">
              <w:rPr>
                <w:sz w:val="24"/>
                <w:szCs w:val="28"/>
              </w:rPr>
              <w:t>у</w:t>
            </w:r>
            <w:r w:rsidRPr="00E72412">
              <w:rPr>
                <w:sz w:val="24"/>
                <w:szCs w:val="28"/>
              </w:rPr>
              <w:t>ченных результатов</w:t>
            </w:r>
            <w:r w:rsidR="0053473F">
              <w:rPr>
                <w:sz w:val="24"/>
                <w:szCs w:val="28"/>
              </w:rPr>
              <w:t>.</w:t>
            </w:r>
          </w:p>
        </w:tc>
        <w:tc>
          <w:tcPr>
            <w:tcW w:w="2686" w:type="dxa"/>
          </w:tcPr>
          <w:p w:rsidR="00DD6E59" w:rsidRDefault="00DD6E59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72412" w:rsidRPr="00E72412" w:rsidRDefault="00E72412" w:rsidP="00E72412">
            <w:pPr>
              <w:pStyle w:val="a5"/>
              <w:spacing w:line="20" w:lineRule="atLeast"/>
              <w:ind w:firstLine="0"/>
              <w:rPr>
                <w:bCs/>
                <w:sz w:val="24"/>
                <w:szCs w:val="28"/>
              </w:rPr>
            </w:pPr>
            <w:r w:rsidRPr="00E72412">
              <w:rPr>
                <w:bCs/>
                <w:sz w:val="24"/>
                <w:szCs w:val="28"/>
              </w:rPr>
              <w:t>Анализ выполнения практических занятий.</w:t>
            </w:r>
          </w:p>
          <w:p w:rsidR="0053473F" w:rsidRPr="00DD6E59" w:rsidRDefault="00E72412" w:rsidP="00E7241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>Устный опрос, пис</w:t>
            </w:r>
            <w:r w:rsidRPr="00E72412">
              <w:rPr>
                <w:sz w:val="24"/>
                <w:szCs w:val="28"/>
              </w:rPr>
              <w:t>ь</w:t>
            </w:r>
            <w:r w:rsidRPr="00E72412">
              <w:rPr>
                <w:sz w:val="24"/>
                <w:szCs w:val="28"/>
              </w:rPr>
              <w:t>менный опрос, тест</w:t>
            </w:r>
            <w:r w:rsidRPr="00E72412">
              <w:rPr>
                <w:sz w:val="24"/>
                <w:szCs w:val="28"/>
              </w:rPr>
              <w:t>и</w:t>
            </w:r>
            <w:r w:rsidRPr="00E72412">
              <w:rPr>
                <w:sz w:val="24"/>
                <w:szCs w:val="28"/>
              </w:rPr>
              <w:t>рование, оценка в</w:t>
            </w:r>
            <w:r w:rsidRPr="00E72412">
              <w:rPr>
                <w:sz w:val="24"/>
                <w:szCs w:val="28"/>
              </w:rPr>
              <w:t>ы</w:t>
            </w:r>
            <w:r w:rsidRPr="00E72412">
              <w:rPr>
                <w:sz w:val="24"/>
                <w:szCs w:val="28"/>
              </w:rPr>
              <w:t>полненной самосто</w:t>
            </w:r>
            <w:r w:rsidRPr="00E72412">
              <w:rPr>
                <w:sz w:val="24"/>
                <w:szCs w:val="28"/>
              </w:rPr>
              <w:t>я</w:t>
            </w:r>
            <w:r w:rsidRPr="00E72412">
              <w:rPr>
                <w:sz w:val="24"/>
                <w:szCs w:val="28"/>
              </w:rPr>
              <w:t>тельной работы</w:t>
            </w:r>
            <w:r w:rsidR="0053473F">
              <w:rPr>
                <w:sz w:val="24"/>
                <w:szCs w:val="28"/>
              </w:rPr>
              <w:t>.</w:t>
            </w:r>
          </w:p>
        </w:tc>
      </w:tr>
      <w:tr w:rsidR="00DD6E59" w:rsidRPr="00DD6E59" w:rsidTr="00200463">
        <w:tc>
          <w:tcPr>
            <w:tcW w:w="3539" w:type="dxa"/>
          </w:tcPr>
          <w:p w:rsidR="00DD6E59" w:rsidRDefault="00DD6E59" w:rsidP="0053473F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>Умени</w:t>
            </w:r>
            <w:r w:rsidR="0053473F">
              <w:rPr>
                <w:i/>
                <w:sz w:val="24"/>
                <w:szCs w:val="28"/>
              </w:rPr>
              <w:t>я</w:t>
            </w:r>
            <w:r w:rsidRPr="00DD6E59">
              <w:rPr>
                <w:i/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</w:p>
          <w:p w:rsidR="00E72412" w:rsidRPr="00E72412" w:rsidRDefault="00E72412" w:rsidP="00E72412">
            <w:pPr>
              <w:pStyle w:val="a5"/>
              <w:numPr>
                <w:ilvl w:val="0"/>
                <w:numId w:val="10"/>
              </w:numPr>
              <w:spacing w:line="20" w:lineRule="atLeast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 xml:space="preserve">основные понятия и методы математического анализа, </w:t>
            </w:r>
          </w:p>
          <w:p w:rsidR="00E72412" w:rsidRPr="00E72412" w:rsidRDefault="00E72412" w:rsidP="00E72412">
            <w:pPr>
              <w:pStyle w:val="a5"/>
              <w:numPr>
                <w:ilvl w:val="0"/>
                <w:numId w:val="10"/>
              </w:numPr>
              <w:spacing w:line="20" w:lineRule="atLeast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>основы дифференциального и интегрального исчисл</w:t>
            </w:r>
            <w:r w:rsidRPr="00E72412">
              <w:rPr>
                <w:sz w:val="24"/>
                <w:szCs w:val="28"/>
              </w:rPr>
              <w:t>е</w:t>
            </w:r>
            <w:r w:rsidRPr="00E72412">
              <w:rPr>
                <w:sz w:val="24"/>
                <w:szCs w:val="28"/>
              </w:rPr>
              <w:t xml:space="preserve">ния, </w:t>
            </w:r>
          </w:p>
          <w:p w:rsidR="00E72412" w:rsidRPr="00E72412" w:rsidRDefault="00E72412" w:rsidP="00E72412">
            <w:pPr>
              <w:pStyle w:val="a5"/>
              <w:numPr>
                <w:ilvl w:val="0"/>
                <w:numId w:val="10"/>
              </w:numPr>
              <w:spacing w:line="20" w:lineRule="atLeast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>основы теории диффере</w:t>
            </w:r>
            <w:r w:rsidRPr="00E72412">
              <w:rPr>
                <w:sz w:val="24"/>
                <w:szCs w:val="28"/>
              </w:rPr>
              <w:t>н</w:t>
            </w:r>
            <w:r w:rsidRPr="00E72412">
              <w:rPr>
                <w:sz w:val="24"/>
                <w:szCs w:val="28"/>
              </w:rPr>
              <w:t xml:space="preserve">циальных уравнений, </w:t>
            </w:r>
          </w:p>
          <w:p w:rsidR="00E72412" w:rsidRPr="00E72412" w:rsidRDefault="00E72412" w:rsidP="00E72412">
            <w:pPr>
              <w:pStyle w:val="a5"/>
              <w:numPr>
                <w:ilvl w:val="0"/>
                <w:numId w:val="10"/>
              </w:numPr>
              <w:spacing w:line="20" w:lineRule="atLeast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 xml:space="preserve">дискретной математики, </w:t>
            </w:r>
          </w:p>
          <w:p w:rsidR="00E72412" w:rsidRPr="00E72412" w:rsidRDefault="00E72412" w:rsidP="00E72412">
            <w:pPr>
              <w:pStyle w:val="a5"/>
              <w:numPr>
                <w:ilvl w:val="0"/>
                <w:numId w:val="10"/>
              </w:numPr>
              <w:spacing w:line="20" w:lineRule="atLeast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>теории вероятностей и м</w:t>
            </w:r>
            <w:r w:rsidRPr="00E72412">
              <w:rPr>
                <w:sz w:val="24"/>
                <w:szCs w:val="28"/>
              </w:rPr>
              <w:t>а</w:t>
            </w:r>
            <w:r w:rsidRPr="00E72412">
              <w:rPr>
                <w:sz w:val="24"/>
                <w:szCs w:val="28"/>
              </w:rPr>
              <w:t>тематической статистики,</w:t>
            </w:r>
          </w:p>
          <w:p w:rsidR="0053473F" w:rsidRPr="00DD6E59" w:rsidRDefault="00E72412" w:rsidP="00E72412">
            <w:pPr>
              <w:pStyle w:val="a5"/>
              <w:numPr>
                <w:ilvl w:val="0"/>
                <w:numId w:val="10"/>
              </w:numPr>
              <w:spacing w:line="20" w:lineRule="atLeast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>основные численные мет</w:t>
            </w:r>
            <w:r w:rsidRPr="00E72412">
              <w:rPr>
                <w:sz w:val="24"/>
                <w:szCs w:val="28"/>
              </w:rPr>
              <w:t>о</w:t>
            </w:r>
            <w:r w:rsidRPr="00E72412">
              <w:rPr>
                <w:sz w:val="24"/>
                <w:szCs w:val="28"/>
              </w:rPr>
              <w:t>ды решения прикладных з</w:t>
            </w:r>
            <w:r w:rsidRPr="00E72412">
              <w:rPr>
                <w:sz w:val="24"/>
                <w:szCs w:val="28"/>
              </w:rPr>
              <w:t>а</w:t>
            </w:r>
            <w:r w:rsidRPr="00E72412">
              <w:rPr>
                <w:sz w:val="24"/>
                <w:szCs w:val="28"/>
              </w:rPr>
              <w:t>дач</w:t>
            </w:r>
            <w:r w:rsidR="0053473F">
              <w:rPr>
                <w:sz w:val="24"/>
                <w:szCs w:val="28"/>
              </w:rPr>
              <w:t>.</w:t>
            </w:r>
          </w:p>
        </w:tc>
        <w:tc>
          <w:tcPr>
            <w:tcW w:w="3119" w:type="dxa"/>
          </w:tcPr>
          <w:p w:rsidR="00E72412" w:rsidRPr="00E72412" w:rsidRDefault="00E72412" w:rsidP="00E7241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>Четкость формулировки определений основных п</w:t>
            </w:r>
            <w:r w:rsidRPr="00E72412">
              <w:rPr>
                <w:sz w:val="24"/>
                <w:szCs w:val="28"/>
              </w:rPr>
              <w:t>о</w:t>
            </w:r>
            <w:r w:rsidRPr="00E72412">
              <w:rPr>
                <w:sz w:val="24"/>
                <w:szCs w:val="28"/>
              </w:rPr>
              <w:t>нятий математического анализа, основ диффере</w:t>
            </w:r>
            <w:r w:rsidRPr="00E72412">
              <w:rPr>
                <w:sz w:val="24"/>
                <w:szCs w:val="28"/>
              </w:rPr>
              <w:t>н</w:t>
            </w:r>
            <w:r w:rsidRPr="00E72412">
              <w:rPr>
                <w:sz w:val="24"/>
                <w:szCs w:val="28"/>
              </w:rPr>
              <w:t>циального и интегрального исчисления, теории дифф</w:t>
            </w:r>
            <w:r w:rsidRPr="00E72412">
              <w:rPr>
                <w:sz w:val="24"/>
                <w:szCs w:val="28"/>
              </w:rPr>
              <w:t>е</w:t>
            </w:r>
            <w:r w:rsidRPr="00E72412">
              <w:rPr>
                <w:sz w:val="24"/>
                <w:szCs w:val="28"/>
              </w:rPr>
              <w:t>ренциальных уравнений, дискретной математики, теории вероятностей и м</w:t>
            </w:r>
            <w:r w:rsidRPr="00E72412">
              <w:rPr>
                <w:sz w:val="24"/>
                <w:szCs w:val="28"/>
              </w:rPr>
              <w:t>а</w:t>
            </w:r>
            <w:r w:rsidRPr="00E72412">
              <w:rPr>
                <w:sz w:val="24"/>
                <w:szCs w:val="28"/>
              </w:rPr>
              <w:t>тематической статистики.</w:t>
            </w:r>
          </w:p>
          <w:p w:rsidR="00E72412" w:rsidRPr="00E72412" w:rsidRDefault="00E72412" w:rsidP="00E7241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>Правильность воспрои</w:t>
            </w:r>
            <w:r w:rsidRPr="00E72412">
              <w:rPr>
                <w:sz w:val="24"/>
                <w:szCs w:val="28"/>
              </w:rPr>
              <w:t>з</w:t>
            </w:r>
            <w:r w:rsidRPr="00E72412">
              <w:rPr>
                <w:sz w:val="24"/>
                <w:szCs w:val="28"/>
              </w:rPr>
              <w:t>ведения алгоритмов: в</w:t>
            </w:r>
            <w:r w:rsidRPr="00E72412">
              <w:rPr>
                <w:sz w:val="24"/>
                <w:szCs w:val="28"/>
              </w:rPr>
              <w:t>ы</w:t>
            </w:r>
            <w:r w:rsidRPr="00E72412">
              <w:rPr>
                <w:sz w:val="24"/>
                <w:szCs w:val="28"/>
              </w:rPr>
              <w:t>числения пределов; нео</w:t>
            </w:r>
            <w:r w:rsidRPr="00E72412">
              <w:rPr>
                <w:sz w:val="24"/>
                <w:szCs w:val="28"/>
              </w:rPr>
              <w:t>п</w:t>
            </w:r>
            <w:r w:rsidRPr="00E72412">
              <w:rPr>
                <w:sz w:val="24"/>
                <w:szCs w:val="28"/>
              </w:rPr>
              <w:t>ределенных и определе</w:t>
            </w:r>
            <w:r w:rsidRPr="00E72412">
              <w:rPr>
                <w:sz w:val="24"/>
                <w:szCs w:val="28"/>
              </w:rPr>
              <w:t>н</w:t>
            </w:r>
            <w:r w:rsidRPr="00E72412">
              <w:rPr>
                <w:sz w:val="24"/>
                <w:szCs w:val="28"/>
              </w:rPr>
              <w:t>ных интегралов методами непосредственного инте</w:t>
            </w:r>
            <w:r w:rsidRPr="00E72412">
              <w:rPr>
                <w:sz w:val="24"/>
                <w:szCs w:val="28"/>
              </w:rPr>
              <w:t>г</w:t>
            </w:r>
            <w:r w:rsidRPr="00E72412">
              <w:rPr>
                <w:sz w:val="24"/>
                <w:szCs w:val="28"/>
              </w:rPr>
              <w:t>рирования, замены пер</w:t>
            </w:r>
            <w:r w:rsidRPr="00E72412">
              <w:rPr>
                <w:sz w:val="24"/>
                <w:szCs w:val="28"/>
              </w:rPr>
              <w:t>е</w:t>
            </w:r>
            <w:r w:rsidRPr="00E72412">
              <w:rPr>
                <w:sz w:val="24"/>
                <w:szCs w:val="28"/>
              </w:rPr>
              <w:t>менных и по частям; реш</w:t>
            </w:r>
            <w:r w:rsidRPr="00E72412">
              <w:rPr>
                <w:sz w:val="24"/>
                <w:szCs w:val="28"/>
              </w:rPr>
              <w:t>е</w:t>
            </w:r>
            <w:r w:rsidRPr="00E72412">
              <w:rPr>
                <w:sz w:val="24"/>
                <w:szCs w:val="28"/>
              </w:rPr>
              <w:t>ния дифференциальных уравнений.</w:t>
            </w:r>
          </w:p>
          <w:p w:rsidR="0053473F" w:rsidRPr="00DD6E59" w:rsidRDefault="00E72412" w:rsidP="00E7241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>Самостоятельность и пр</w:t>
            </w:r>
            <w:r w:rsidRPr="00E72412">
              <w:rPr>
                <w:sz w:val="24"/>
                <w:szCs w:val="28"/>
              </w:rPr>
              <w:t>а</w:t>
            </w:r>
            <w:r w:rsidRPr="00E72412">
              <w:rPr>
                <w:sz w:val="24"/>
                <w:szCs w:val="28"/>
              </w:rPr>
              <w:t>вильность воспроизведения основных формул матем</w:t>
            </w:r>
            <w:r w:rsidRPr="00E72412">
              <w:rPr>
                <w:sz w:val="24"/>
                <w:szCs w:val="28"/>
              </w:rPr>
              <w:t>а</w:t>
            </w:r>
            <w:r w:rsidRPr="00E72412">
              <w:rPr>
                <w:sz w:val="24"/>
                <w:szCs w:val="28"/>
              </w:rPr>
              <w:t>тического анализа, теории вероятностей и математ</w:t>
            </w:r>
            <w:r w:rsidRPr="00E72412">
              <w:rPr>
                <w:sz w:val="24"/>
                <w:szCs w:val="28"/>
              </w:rPr>
              <w:t>и</w:t>
            </w:r>
            <w:r w:rsidRPr="00E72412">
              <w:rPr>
                <w:sz w:val="24"/>
                <w:szCs w:val="28"/>
              </w:rPr>
              <w:t>ческой статистики, ди</w:t>
            </w:r>
            <w:r w:rsidRPr="00E72412">
              <w:rPr>
                <w:sz w:val="24"/>
                <w:szCs w:val="28"/>
              </w:rPr>
              <w:t>с</w:t>
            </w:r>
            <w:r w:rsidRPr="00E72412">
              <w:rPr>
                <w:sz w:val="24"/>
                <w:szCs w:val="28"/>
              </w:rPr>
              <w:t>кретной математики</w:t>
            </w:r>
            <w:r w:rsidR="0053473F">
              <w:rPr>
                <w:sz w:val="24"/>
                <w:szCs w:val="28"/>
              </w:rPr>
              <w:t>.</w:t>
            </w:r>
          </w:p>
        </w:tc>
        <w:tc>
          <w:tcPr>
            <w:tcW w:w="2686" w:type="dxa"/>
          </w:tcPr>
          <w:p w:rsidR="00DD6E59" w:rsidRDefault="00DD6E59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53473F" w:rsidRPr="00DD6E59" w:rsidRDefault="00E72412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72412">
              <w:rPr>
                <w:sz w:val="24"/>
                <w:szCs w:val="28"/>
              </w:rPr>
              <w:t>Устный опрос, пис</w:t>
            </w:r>
            <w:r w:rsidRPr="00E72412">
              <w:rPr>
                <w:sz w:val="24"/>
                <w:szCs w:val="28"/>
              </w:rPr>
              <w:t>ь</w:t>
            </w:r>
            <w:r w:rsidRPr="00E72412">
              <w:rPr>
                <w:sz w:val="24"/>
                <w:szCs w:val="28"/>
              </w:rPr>
              <w:t>менный опрос, тест</w:t>
            </w:r>
            <w:r w:rsidRPr="00E72412">
              <w:rPr>
                <w:sz w:val="24"/>
                <w:szCs w:val="28"/>
              </w:rPr>
              <w:t>и</w:t>
            </w:r>
            <w:r w:rsidRPr="00E72412">
              <w:rPr>
                <w:sz w:val="24"/>
                <w:szCs w:val="28"/>
              </w:rPr>
              <w:t>рование, оценка в</w:t>
            </w:r>
            <w:r w:rsidRPr="00E72412">
              <w:rPr>
                <w:sz w:val="24"/>
                <w:szCs w:val="28"/>
              </w:rPr>
              <w:t>ы</w:t>
            </w:r>
            <w:r w:rsidRPr="00E72412">
              <w:rPr>
                <w:sz w:val="24"/>
                <w:szCs w:val="28"/>
              </w:rPr>
              <w:t>полненной самосто</w:t>
            </w:r>
            <w:r w:rsidRPr="00E72412">
              <w:rPr>
                <w:sz w:val="24"/>
                <w:szCs w:val="28"/>
              </w:rPr>
              <w:t>я</w:t>
            </w:r>
            <w:r w:rsidRPr="00E72412">
              <w:rPr>
                <w:sz w:val="24"/>
                <w:szCs w:val="28"/>
              </w:rPr>
              <w:t>тельной работы</w:t>
            </w:r>
            <w:r w:rsidR="0053473F">
              <w:rPr>
                <w:sz w:val="24"/>
                <w:szCs w:val="28"/>
              </w:rPr>
              <w:t>.</w:t>
            </w:r>
          </w:p>
        </w:tc>
      </w:tr>
    </w:tbl>
    <w:p w:rsidR="008C1B54" w:rsidRPr="009F2DAF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sectPr w:rsidR="008C1B54" w:rsidRPr="009F2DAF" w:rsidSect="008C6D1F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939" w:rsidRDefault="00D71939">
      <w:r>
        <w:separator/>
      </w:r>
    </w:p>
  </w:endnote>
  <w:endnote w:type="continuationSeparator" w:id="0">
    <w:p w:rsidR="00D71939" w:rsidRDefault="00D71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15F" w:rsidRDefault="00D0415F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0415F" w:rsidRDefault="00D0415F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15F" w:rsidRDefault="00D0415F">
    <w:pPr>
      <w:pStyle w:val="a8"/>
      <w:jc w:val="right"/>
    </w:pPr>
    <w:fldSimple w:instr="PAGE   \* MERGEFORMAT">
      <w:r w:rsidR="00E87715">
        <w:rPr>
          <w:noProof/>
        </w:rPr>
        <w:t>2</w:t>
      </w:r>
    </w:fldSimple>
  </w:p>
  <w:p w:rsidR="00D0415F" w:rsidRDefault="00D0415F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15F" w:rsidRDefault="00D0415F" w:rsidP="00B756F4">
    <w:pPr>
      <w:pStyle w:val="a8"/>
      <w:jc w:val="right"/>
    </w:pPr>
    <w:fldSimple w:instr="PAGE   \* MERGEFORMAT">
      <w:r w:rsidR="00E22C0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939" w:rsidRDefault="00D71939">
      <w:r>
        <w:separator/>
      </w:r>
    </w:p>
  </w:footnote>
  <w:footnote w:type="continuationSeparator" w:id="0">
    <w:p w:rsidR="00D71939" w:rsidRDefault="00D719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E36CAC"/>
    <w:multiLevelType w:val="hybridMultilevel"/>
    <w:tmpl w:val="AEEE6702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6F60F4D"/>
    <w:multiLevelType w:val="hybridMultilevel"/>
    <w:tmpl w:val="7D8611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7558BB"/>
    <w:multiLevelType w:val="hybridMultilevel"/>
    <w:tmpl w:val="701453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4025D4C"/>
    <w:multiLevelType w:val="hybridMultilevel"/>
    <w:tmpl w:val="091A8F2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7F02E67"/>
    <w:multiLevelType w:val="hybridMultilevel"/>
    <w:tmpl w:val="92CAB6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83B892F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6E15F9B"/>
    <w:multiLevelType w:val="hybridMultilevel"/>
    <w:tmpl w:val="03368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523DE5"/>
    <w:multiLevelType w:val="hybridMultilevel"/>
    <w:tmpl w:val="6EF064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B3617A8"/>
    <w:multiLevelType w:val="hybridMultilevel"/>
    <w:tmpl w:val="96B672A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7"/>
  </w:num>
  <w:num w:numId="4">
    <w:abstractNumId w:val="13"/>
  </w:num>
  <w:num w:numId="5">
    <w:abstractNumId w:val="12"/>
  </w:num>
  <w:num w:numId="6">
    <w:abstractNumId w:val="2"/>
  </w:num>
  <w:num w:numId="7">
    <w:abstractNumId w:val="8"/>
  </w:num>
  <w:num w:numId="8">
    <w:abstractNumId w:val="3"/>
  </w:num>
  <w:num w:numId="9">
    <w:abstractNumId w:val="0"/>
  </w:num>
  <w:num w:numId="10">
    <w:abstractNumId w:val="6"/>
  </w:num>
  <w:num w:numId="11">
    <w:abstractNumId w:val="11"/>
  </w:num>
  <w:num w:numId="12">
    <w:abstractNumId w:val="14"/>
  </w:num>
  <w:num w:numId="13">
    <w:abstractNumId w:val="4"/>
  </w:num>
  <w:num w:numId="14">
    <w:abstractNumId w:val="9"/>
  </w:num>
  <w:num w:numId="15">
    <w:abstractNumId w:val="16"/>
  </w:num>
  <w:num w:numId="16">
    <w:abstractNumId w:val="10"/>
  </w:num>
  <w:num w:numId="17">
    <w:abstractNumId w:val="15"/>
  </w:num>
  <w:num w:numId="18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110A8"/>
    <w:rsid w:val="00015D6E"/>
    <w:rsid w:val="00016378"/>
    <w:rsid w:val="0001706D"/>
    <w:rsid w:val="00017215"/>
    <w:rsid w:val="00025EAA"/>
    <w:rsid w:val="00026482"/>
    <w:rsid w:val="00030ADB"/>
    <w:rsid w:val="00033BF1"/>
    <w:rsid w:val="000410BE"/>
    <w:rsid w:val="00046C65"/>
    <w:rsid w:val="00046CC9"/>
    <w:rsid w:val="0005170B"/>
    <w:rsid w:val="00072AF6"/>
    <w:rsid w:val="00085DAC"/>
    <w:rsid w:val="0009013D"/>
    <w:rsid w:val="00090226"/>
    <w:rsid w:val="00090E6A"/>
    <w:rsid w:val="0009338F"/>
    <w:rsid w:val="00095D7B"/>
    <w:rsid w:val="00097908"/>
    <w:rsid w:val="000A309B"/>
    <w:rsid w:val="000A7870"/>
    <w:rsid w:val="000B1E19"/>
    <w:rsid w:val="000C1461"/>
    <w:rsid w:val="000C4C54"/>
    <w:rsid w:val="000D09C4"/>
    <w:rsid w:val="000D2C1A"/>
    <w:rsid w:val="000E2F35"/>
    <w:rsid w:val="000F604C"/>
    <w:rsid w:val="000F7227"/>
    <w:rsid w:val="00102D91"/>
    <w:rsid w:val="00112AE2"/>
    <w:rsid w:val="001142BA"/>
    <w:rsid w:val="00124A22"/>
    <w:rsid w:val="001324F8"/>
    <w:rsid w:val="001327FA"/>
    <w:rsid w:val="00133CDA"/>
    <w:rsid w:val="001371DE"/>
    <w:rsid w:val="00145CEF"/>
    <w:rsid w:val="001472FC"/>
    <w:rsid w:val="001510C8"/>
    <w:rsid w:val="00167B36"/>
    <w:rsid w:val="001758B8"/>
    <w:rsid w:val="00185DBB"/>
    <w:rsid w:val="001930BB"/>
    <w:rsid w:val="0019319D"/>
    <w:rsid w:val="001A505C"/>
    <w:rsid w:val="001A6F9C"/>
    <w:rsid w:val="001B6E78"/>
    <w:rsid w:val="001C1189"/>
    <w:rsid w:val="001D03BD"/>
    <w:rsid w:val="001D246E"/>
    <w:rsid w:val="001D311F"/>
    <w:rsid w:val="001F2503"/>
    <w:rsid w:val="001F2CB4"/>
    <w:rsid w:val="001F5DF8"/>
    <w:rsid w:val="00200463"/>
    <w:rsid w:val="00201192"/>
    <w:rsid w:val="00227D43"/>
    <w:rsid w:val="00233DF4"/>
    <w:rsid w:val="002420A4"/>
    <w:rsid w:val="002460AC"/>
    <w:rsid w:val="002469F1"/>
    <w:rsid w:val="00251D35"/>
    <w:rsid w:val="002523B5"/>
    <w:rsid w:val="00252A78"/>
    <w:rsid w:val="00262A96"/>
    <w:rsid w:val="00265429"/>
    <w:rsid w:val="00270C72"/>
    <w:rsid w:val="0027499A"/>
    <w:rsid w:val="00274AFF"/>
    <w:rsid w:val="002829F9"/>
    <w:rsid w:val="00292B7A"/>
    <w:rsid w:val="00293CE1"/>
    <w:rsid w:val="002979A1"/>
    <w:rsid w:val="002A3D3D"/>
    <w:rsid w:val="002B31B5"/>
    <w:rsid w:val="002B55C1"/>
    <w:rsid w:val="002B61BD"/>
    <w:rsid w:val="002C469C"/>
    <w:rsid w:val="002C59B9"/>
    <w:rsid w:val="002C66D7"/>
    <w:rsid w:val="002C6CB6"/>
    <w:rsid w:val="002D0CF6"/>
    <w:rsid w:val="002D0DC3"/>
    <w:rsid w:val="002D12CD"/>
    <w:rsid w:val="002E06DE"/>
    <w:rsid w:val="002F2DB7"/>
    <w:rsid w:val="002F3DB7"/>
    <w:rsid w:val="00303A42"/>
    <w:rsid w:val="003116A4"/>
    <w:rsid w:val="0031206D"/>
    <w:rsid w:val="003153B5"/>
    <w:rsid w:val="00320194"/>
    <w:rsid w:val="0032249B"/>
    <w:rsid w:val="0034124E"/>
    <w:rsid w:val="00341C31"/>
    <w:rsid w:val="003429D9"/>
    <w:rsid w:val="0034368C"/>
    <w:rsid w:val="00346BD2"/>
    <w:rsid w:val="003506C8"/>
    <w:rsid w:val="003578D3"/>
    <w:rsid w:val="003602AF"/>
    <w:rsid w:val="00364970"/>
    <w:rsid w:val="00366048"/>
    <w:rsid w:val="00370976"/>
    <w:rsid w:val="00373480"/>
    <w:rsid w:val="003764E4"/>
    <w:rsid w:val="00377AF2"/>
    <w:rsid w:val="00385273"/>
    <w:rsid w:val="003917AE"/>
    <w:rsid w:val="003939BD"/>
    <w:rsid w:val="0039637F"/>
    <w:rsid w:val="003A4565"/>
    <w:rsid w:val="003A534B"/>
    <w:rsid w:val="003A7666"/>
    <w:rsid w:val="003B27FD"/>
    <w:rsid w:val="003B4B8F"/>
    <w:rsid w:val="003B6D33"/>
    <w:rsid w:val="003B6D8B"/>
    <w:rsid w:val="003C1AD4"/>
    <w:rsid w:val="003C4647"/>
    <w:rsid w:val="003D1346"/>
    <w:rsid w:val="003D165C"/>
    <w:rsid w:val="003D5F2B"/>
    <w:rsid w:val="003D773C"/>
    <w:rsid w:val="003E0335"/>
    <w:rsid w:val="003F1850"/>
    <w:rsid w:val="003F1BB4"/>
    <w:rsid w:val="003F51BC"/>
    <w:rsid w:val="003F54EB"/>
    <w:rsid w:val="003F6352"/>
    <w:rsid w:val="00404FBD"/>
    <w:rsid w:val="004077FE"/>
    <w:rsid w:val="00410444"/>
    <w:rsid w:val="00415626"/>
    <w:rsid w:val="004164B8"/>
    <w:rsid w:val="00422AD8"/>
    <w:rsid w:val="00424B7D"/>
    <w:rsid w:val="00427118"/>
    <w:rsid w:val="004377B8"/>
    <w:rsid w:val="00443948"/>
    <w:rsid w:val="00472A4E"/>
    <w:rsid w:val="004763A4"/>
    <w:rsid w:val="004845B4"/>
    <w:rsid w:val="0048465B"/>
    <w:rsid w:val="004848F9"/>
    <w:rsid w:val="004A159A"/>
    <w:rsid w:val="004A23FF"/>
    <w:rsid w:val="004A30C6"/>
    <w:rsid w:val="004A3983"/>
    <w:rsid w:val="004B62C9"/>
    <w:rsid w:val="004B77AB"/>
    <w:rsid w:val="004D1DCA"/>
    <w:rsid w:val="004D42D3"/>
    <w:rsid w:val="004D7391"/>
    <w:rsid w:val="004D7523"/>
    <w:rsid w:val="004E07A9"/>
    <w:rsid w:val="004E18AD"/>
    <w:rsid w:val="004E2DE3"/>
    <w:rsid w:val="004E3B79"/>
    <w:rsid w:val="004F76AB"/>
    <w:rsid w:val="00504FF4"/>
    <w:rsid w:val="005111C1"/>
    <w:rsid w:val="0051756F"/>
    <w:rsid w:val="00533619"/>
    <w:rsid w:val="0053473F"/>
    <w:rsid w:val="00551666"/>
    <w:rsid w:val="00556D38"/>
    <w:rsid w:val="005632B6"/>
    <w:rsid w:val="00577C1D"/>
    <w:rsid w:val="005852A4"/>
    <w:rsid w:val="005974B3"/>
    <w:rsid w:val="00597B85"/>
    <w:rsid w:val="005B35FF"/>
    <w:rsid w:val="005C629D"/>
    <w:rsid w:val="005D125B"/>
    <w:rsid w:val="005E14FB"/>
    <w:rsid w:val="005F017A"/>
    <w:rsid w:val="005F20FA"/>
    <w:rsid w:val="005F2BEB"/>
    <w:rsid w:val="005F2E87"/>
    <w:rsid w:val="005F7899"/>
    <w:rsid w:val="00602342"/>
    <w:rsid w:val="0060564B"/>
    <w:rsid w:val="00607C72"/>
    <w:rsid w:val="00610F70"/>
    <w:rsid w:val="00611F93"/>
    <w:rsid w:val="0061234F"/>
    <w:rsid w:val="0061599C"/>
    <w:rsid w:val="0061655C"/>
    <w:rsid w:val="00617CED"/>
    <w:rsid w:val="00621117"/>
    <w:rsid w:val="006235E1"/>
    <w:rsid w:val="00631ACB"/>
    <w:rsid w:val="006426A4"/>
    <w:rsid w:val="006432E6"/>
    <w:rsid w:val="00645553"/>
    <w:rsid w:val="006455B4"/>
    <w:rsid w:val="00650135"/>
    <w:rsid w:val="006574E8"/>
    <w:rsid w:val="00664C16"/>
    <w:rsid w:val="006671C6"/>
    <w:rsid w:val="00671A3F"/>
    <w:rsid w:val="00672558"/>
    <w:rsid w:val="006752B9"/>
    <w:rsid w:val="00676C17"/>
    <w:rsid w:val="00677151"/>
    <w:rsid w:val="0068060D"/>
    <w:rsid w:val="006824BE"/>
    <w:rsid w:val="0068286E"/>
    <w:rsid w:val="00691D2B"/>
    <w:rsid w:val="006927D7"/>
    <w:rsid w:val="00695C01"/>
    <w:rsid w:val="0069737F"/>
    <w:rsid w:val="006977E8"/>
    <w:rsid w:val="006A7451"/>
    <w:rsid w:val="006B281E"/>
    <w:rsid w:val="006B4A79"/>
    <w:rsid w:val="006B5F91"/>
    <w:rsid w:val="006B6C8C"/>
    <w:rsid w:val="006C3702"/>
    <w:rsid w:val="006C62C2"/>
    <w:rsid w:val="006C632C"/>
    <w:rsid w:val="006D15AB"/>
    <w:rsid w:val="006D200F"/>
    <w:rsid w:val="006D5BA8"/>
    <w:rsid w:val="006D617A"/>
    <w:rsid w:val="006E05B4"/>
    <w:rsid w:val="006E2E6D"/>
    <w:rsid w:val="006E63C0"/>
    <w:rsid w:val="006E72D7"/>
    <w:rsid w:val="006E73DB"/>
    <w:rsid w:val="006F1635"/>
    <w:rsid w:val="006F5819"/>
    <w:rsid w:val="006F7A30"/>
    <w:rsid w:val="00710DB2"/>
    <w:rsid w:val="00717553"/>
    <w:rsid w:val="007214B3"/>
    <w:rsid w:val="00721641"/>
    <w:rsid w:val="007235DA"/>
    <w:rsid w:val="0074387F"/>
    <w:rsid w:val="00744CF0"/>
    <w:rsid w:val="007546E2"/>
    <w:rsid w:val="007601F7"/>
    <w:rsid w:val="00765484"/>
    <w:rsid w:val="0076707B"/>
    <w:rsid w:val="00773D3D"/>
    <w:rsid w:val="007756ED"/>
    <w:rsid w:val="007759EF"/>
    <w:rsid w:val="007846DF"/>
    <w:rsid w:val="00785082"/>
    <w:rsid w:val="00790C51"/>
    <w:rsid w:val="007A6FB5"/>
    <w:rsid w:val="007B4DDB"/>
    <w:rsid w:val="007C04E7"/>
    <w:rsid w:val="007D0E56"/>
    <w:rsid w:val="007E4A5A"/>
    <w:rsid w:val="007E5DE1"/>
    <w:rsid w:val="007F3D2D"/>
    <w:rsid w:val="00800BC6"/>
    <w:rsid w:val="00801758"/>
    <w:rsid w:val="0080478A"/>
    <w:rsid w:val="00805E6F"/>
    <w:rsid w:val="00811616"/>
    <w:rsid w:val="00811785"/>
    <w:rsid w:val="00812DA4"/>
    <w:rsid w:val="00821245"/>
    <w:rsid w:val="008215B5"/>
    <w:rsid w:val="0082611E"/>
    <w:rsid w:val="00826B15"/>
    <w:rsid w:val="00833B72"/>
    <w:rsid w:val="00833F88"/>
    <w:rsid w:val="008351D9"/>
    <w:rsid w:val="00840EFE"/>
    <w:rsid w:val="00843631"/>
    <w:rsid w:val="00855B31"/>
    <w:rsid w:val="008576C8"/>
    <w:rsid w:val="00857EDF"/>
    <w:rsid w:val="00861936"/>
    <w:rsid w:val="008660A3"/>
    <w:rsid w:val="00871A32"/>
    <w:rsid w:val="008720E1"/>
    <w:rsid w:val="008742DD"/>
    <w:rsid w:val="00880341"/>
    <w:rsid w:val="00881680"/>
    <w:rsid w:val="00884026"/>
    <w:rsid w:val="00897E4A"/>
    <w:rsid w:val="008A3916"/>
    <w:rsid w:val="008A5988"/>
    <w:rsid w:val="008A6B86"/>
    <w:rsid w:val="008B0E21"/>
    <w:rsid w:val="008B1401"/>
    <w:rsid w:val="008B604D"/>
    <w:rsid w:val="008C1B54"/>
    <w:rsid w:val="008C1E9B"/>
    <w:rsid w:val="008C2EE7"/>
    <w:rsid w:val="008C6D1F"/>
    <w:rsid w:val="008E0171"/>
    <w:rsid w:val="008E1121"/>
    <w:rsid w:val="008F57AD"/>
    <w:rsid w:val="008F5E90"/>
    <w:rsid w:val="009033F6"/>
    <w:rsid w:val="00907D3C"/>
    <w:rsid w:val="00932E13"/>
    <w:rsid w:val="00933288"/>
    <w:rsid w:val="009357BD"/>
    <w:rsid w:val="00936655"/>
    <w:rsid w:val="00940491"/>
    <w:rsid w:val="009478B4"/>
    <w:rsid w:val="00962233"/>
    <w:rsid w:val="00963D0D"/>
    <w:rsid w:val="009665A8"/>
    <w:rsid w:val="009842A6"/>
    <w:rsid w:val="00985229"/>
    <w:rsid w:val="00990FFA"/>
    <w:rsid w:val="009B3B87"/>
    <w:rsid w:val="009B6F8E"/>
    <w:rsid w:val="009B75FE"/>
    <w:rsid w:val="009D30B1"/>
    <w:rsid w:val="009D332C"/>
    <w:rsid w:val="009D3C74"/>
    <w:rsid w:val="009D61E4"/>
    <w:rsid w:val="009E051D"/>
    <w:rsid w:val="009E4A26"/>
    <w:rsid w:val="009E71DA"/>
    <w:rsid w:val="009F2C50"/>
    <w:rsid w:val="009F2DAF"/>
    <w:rsid w:val="009F5849"/>
    <w:rsid w:val="009F68C9"/>
    <w:rsid w:val="00A00D3F"/>
    <w:rsid w:val="00A07839"/>
    <w:rsid w:val="00A12587"/>
    <w:rsid w:val="00A13463"/>
    <w:rsid w:val="00A143BC"/>
    <w:rsid w:val="00A31A07"/>
    <w:rsid w:val="00A35A15"/>
    <w:rsid w:val="00A366B6"/>
    <w:rsid w:val="00A44F48"/>
    <w:rsid w:val="00A47542"/>
    <w:rsid w:val="00A52F2B"/>
    <w:rsid w:val="00A677E2"/>
    <w:rsid w:val="00A755B1"/>
    <w:rsid w:val="00A76E4B"/>
    <w:rsid w:val="00A90F87"/>
    <w:rsid w:val="00A91166"/>
    <w:rsid w:val="00A94E5D"/>
    <w:rsid w:val="00A964DA"/>
    <w:rsid w:val="00AA5D66"/>
    <w:rsid w:val="00AB64F4"/>
    <w:rsid w:val="00AC2641"/>
    <w:rsid w:val="00AD19AE"/>
    <w:rsid w:val="00AE2690"/>
    <w:rsid w:val="00B00815"/>
    <w:rsid w:val="00B01045"/>
    <w:rsid w:val="00B10F05"/>
    <w:rsid w:val="00B168C7"/>
    <w:rsid w:val="00B17CB9"/>
    <w:rsid w:val="00B21501"/>
    <w:rsid w:val="00B21EC3"/>
    <w:rsid w:val="00B25276"/>
    <w:rsid w:val="00B2781C"/>
    <w:rsid w:val="00B27D16"/>
    <w:rsid w:val="00B4197F"/>
    <w:rsid w:val="00B423EF"/>
    <w:rsid w:val="00B42C91"/>
    <w:rsid w:val="00B45FB4"/>
    <w:rsid w:val="00B614E7"/>
    <w:rsid w:val="00B61652"/>
    <w:rsid w:val="00B67246"/>
    <w:rsid w:val="00B70751"/>
    <w:rsid w:val="00B756F4"/>
    <w:rsid w:val="00B76B8F"/>
    <w:rsid w:val="00B81EBE"/>
    <w:rsid w:val="00B84838"/>
    <w:rsid w:val="00B84C75"/>
    <w:rsid w:val="00B963F9"/>
    <w:rsid w:val="00BB26F3"/>
    <w:rsid w:val="00BB3CE7"/>
    <w:rsid w:val="00BB4492"/>
    <w:rsid w:val="00BC2729"/>
    <w:rsid w:val="00BC65D0"/>
    <w:rsid w:val="00BD026D"/>
    <w:rsid w:val="00BD0AE9"/>
    <w:rsid w:val="00BD1F0C"/>
    <w:rsid w:val="00BD2900"/>
    <w:rsid w:val="00BD415F"/>
    <w:rsid w:val="00BE22F5"/>
    <w:rsid w:val="00BF5C4A"/>
    <w:rsid w:val="00C01458"/>
    <w:rsid w:val="00C05790"/>
    <w:rsid w:val="00C14407"/>
    <w:rsid w:val="00C15F75"/>
    <w:rsid w:val="00C16FC0"/>
    <w:rsid w:val="00C2127C"/>
    <w:rsid w:val="00C21F81"/>
    <w:rsid w:val="00C22864"/>
    <w:rsid w:val="00C3285F"/>
    <w:rsid w:val="00C35CA0"/>
    <w:rsid w:val="00C35F6C"/>
    <w:rsid w:val="00C46D2A"/>
    <w:rsid w:val="00C54316"/>
    <w:rsid w:val="00C62186"/>
    <w:rsid w:val="00C6317D"/>
    <w:rsid w:val="00C71A26"/>
    <w:rsid w:val="00C74EE2"/>
    <w:rsid w:val="00C7514A"/>
    <w:rsid w:val="00C76A20"/>
    <w:rsid w:val="00C76C40"/>
    <w:rsid w:val="00CA1639"/>
    <w:rsid w:val="00CA4BFE"/>
    <w:rsid w:val="00CB2ABC"/>
    <w:rsid w:val="00CB7450"/>
    <w:rsid w:val="00CC3952"/>
    <w:rsid w:val="00CC5FCE"/>
    <w:rsid w:val="00CD08FA"/>
    <w:rsid w:val="00CD6A9A"/>
    <w:rsid w:val="00CD703A"/>
    <w:rsid w:val="00CE33B8"/>
    <w:rsid w:val="00CE4B9B"/>
    <w:rsid w:val="00CF5F70"/>
    <w:rsid w:val="00D02C2A"/>
    <w:rsid w:val="00D0415F"/>
    <w:rsid w:val="00D11E46"/>
    <w:rsid w:val="00D24B81"/>
    <w:rsid w:val="00D40440"/>
    <w:rsid w:val="00D42AAD"/>
    <w:rsid w:val="00D43200"/>
    <w:rsid w:val="00D55152"/>
    <w:rsid w:val="00D57833"/>
    <w:rsid w:val="00D631EB"/>
    <w:rsid w:val="00D71939"/>
    <w:rsid w:val="00D71EEA"/>
    <w:rsid w:val="00D74241"/>
    <w:rsid w:val="00D8000C"/>
    <w:rsid w:val="00D816BD"/>
    <w:rsid w:val="00D94A5F"/>
    <w:rsid w:val="00DA185B"/>
    <w:rsid w:val="00DA1DAA"/>
    <w:rsid w:val="00DA4234"/>
    <w:rsid w:val="00DC656C"/>
    <w:rsid w:val="00DC7B40"/>
    <w:rsid w:val="00DD4CED"/>
    <w:rsid w:val="00DD5EDC"/>
    <w:rsid w:val="00DD6E59"/>
    <w:rsid w:val="00DE3365"/>
    <w:rsid w:val="00DF6621"/>
    <w:rsid w:val="00E0048A"/>
    <w:rsid w:val="00E02690"/>
    <w:rsid w:val="00E07764"/>
    <w:rsid w:val="00E07E40"/>
    <w:rsid w:val="00E10161"/>
    <w:rsid w:val="00E22C0C"/>
    <w:rsid w:val="00E23C72"/>
    <w:rsid w:val="00E270D2"/>
    <w:rsid w:val="00E31A0F"/>
    <w:rsid w:val="00E40D12"/>
    <w:rsid w:val="00E41261"/>
    <w:rsid w:val="00E42F69"/>
    <w:rsid w:val="00E44B87"/>
    <w:rsid w:val="00E5407A"/>
    <w:rsid w:val="00E71BE0"/>
    <w:rsid w:val="00E72412"/>
    <w:rsid w:val="00E82EB7"/>
    <w:rsid w:val="00E83CD2"/>
    <w:rsid w:val="00E84D80"/>
    <w:rsid w:val="00E85C95"/>
    <w:rsid w:val="00E87715"/>
    <w:rsid w:val="00E938BF"/>
    <w:rsid w:val="00E939A2"/>
    <w:rsid w:val="00EA560B"/>
    <w:rsid w:val="00EB245F"/>
    <w:rsid w:val="00EC1D2B"/>
    <w:rsid w:val="00ED1B69"/>
    <w:rsid w:val="00ED1DEA"/>
    <w:rsid w:val="00ED381E"/>
    <w:rsid w:val="00EE618E"/>
    <w:rsid w:val="00EF7E8C"/>
    <w:rsid w:val="00F059F8"/>
    <w:rsid w:val="00F07E79"/>
    <w:rsid w:val="00F12BE6"/>
    <w:rsid w:val="00F15D52"/>
    <w:rsid w:val="00F17477"/>
    <w:rsid w:val="00F21609"/>
    <w:rsid w:val="00F31048"/>
    <w:rsid w:val="00F33CF9"/>
    <w:rsid w:val="00F40573"/>
    <w:rsid w:val="00F43E22"/>
    <w:rsid w:val="00F451E5"/>
    <w:rsid w:val="00F4635F"/>
    <w:rsid w:val="00F47E4B"/>
    <w:rsid w:val="00F53DC3"/>
    <w:rsid w:val="00F668D3"/>
    <w:rsid w:val="00F705EA"/>
    <w:rsid w:val="00F717AB"/>
    <w:rsid w:val="00F93B0E"/>
    <w:rsid w:val="00FA1224"/>
    <w:rsid w:val="00FA6550"/>
    <w:rsid w:val="00FB0FF9"/>
    <w:rsid w:val="00FB1C2F"/>
    <w:rsid w:val="00FB3A9A"/>
    <w:rsid w:val="00FB7C16"/>
    <w:rsid w:val="00FC0A59"/>
    <w:rsid w:val="00FC13E1"/>
    <w:rsid w:val="00FC2CC8"/>
    <w:rsid w:val="00FC4DB4"/>
    <w:rsid w:val="00FC688E"/>
    <w:rsid w:val="00FD38D2"/>
    <w:rsid w:val="00FD5F2E"/>
    <w:rsid w:val="00FD6642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1DA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34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3EE74-1B81-4BBD-A119-1AD758E7A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13</Pages>
  <Words>2457</Words>
  <Characters>14010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16435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creator>1</dc:creator>
  <cp:lastModifiedBy>1</cp:lastModifiedBy>
  <cp:revision>6</cp:revision>
  <cp:lastPrinted>2025-09-23T07:15:00Z</cp:lastPrinted>
  <dcterms:created xsi:type="dcterms:W3CDTF">2025-09-23T07:56:00Z</dcterms:created>
  <dcterms:modified xsi:type="dcterms:W3CDTF">2025-09-25T07:59:00Z</dcterms:modified>
</cp:coreProperties>
</file>